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3F1" w:rsidRDefault="00CF13F1" w:rsidP="00CF13F1">
      <w:pPr>
        <w:jc w:val="center"/>
        <w:rPr>
          <w:color w:val="000080"/>
        </w:rPr>
      </w:pPr>
      <w:r>
        <w:rPr>
          <w:noProof/>
          <w:color w:val="00008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-113030</wp:posOffset>
            </wp:positionV>
            <wp:extent cx="676910" cy="680085"/>
            <wp:effectExtent l="19050" t="0" r="8890" b="0"/>
            <wp:wrapTopAndBottom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13F1" w:rsidRDefault="00CF13F1" w:rsidP="00CF13F1">
      <w:pPr>
        <w:jc w:val="center"/>
        <w:rPr>
          <w:color w:val="000080"/>
          <w:sz w:val="16"/>
        </w:rPr>
      </w:pPr>
      <w:r>
        <w:rPr>
          <w:b/>
          <w:color w:val="000080"/>
          <w:sz w:val="32"/>
        </w:rPr>
        <w:t xml:space="preserve"> </w:t>
      </w:r>
    </w:p>
    <w:p w:rsidR="00CF13F1" w:rsidRDefault="00CF13F1" w:rsidP="00CF13F1">
      <w:pPr>
        <w:jc w:val="center"/>
        <w:rPr>
          <w:b/>
          <w:color w:val="000080"/>
          <w:sz w:val="28"/>
        </w:rPr>
      </w:pPr>
      <w:r>
        <w:rPr>
          <w:b/>
          <w:color w:val="000080"/>
          <w:sz w:val="28"/>
        </w:rPr>
        <w:t>ДЕПАРТАМЕНТ ЗДРАВООХРАНЕНИЯ</w:t>
      </w:r>
    </w:p>
    <w:p w:rsidR="00CF13F1" w:rsidRDefault="00CF13F1" w:rsidP="00CF13F1">
      <w:pPr>
        <w:jc w:val="center"/>
        <w:rPr>
          <w:b/>
          <w:color w:val="000080"/>
          <w:sz w:val="32"/>
        </w:rPr>
      </w:pPr>
      <w:r>
        <w:rPr>
          <w:b/>
          <w:color w:val="000080"/>
          <w:sz w:val="28"/>
        </w:rPr>
        <w:t>ХАНТЫ-МАНСИЙСКОГО АВТОНОМНОГО ОКРУГА - ЮГРЫ</w:t>
      </w:r>
    </w:p>
    <w:p w:rsidR="00CF13F1" w:rsidRDefault="00CF13F1" w:rsidP="00CF13F1">
      <w:pPr>
        <w:jc w:val="center"/>
        <w:rPr>
          <w:b/>
          <w:color w:val="000080"/>
          <w:sz w:val="16"/>
        </w:rPr>
      </w:pPr>
    </w:p>
    <w:p w:rsidR="00CF13F1" w:rsidRDefault="00CF13F1" w:rsidP="00CF13F1">
      <w:pPr>
        <w:pStyle w:val="2"/>
        <w:jc w:val="center"/>
      </w:pPr>
      <w:r>
        <w:t xml:space="preserve">   </w:t>
      </w:r>
    </w:p>
    <w:p w:rsidR="00CF13F1" w:rsidRPr="000821E5" w:rsidRDefault="00CF13F1" w:rsidP="00CF13F1"/>
    <w:p w:rsidR="00CF13F1" w:rsidRDefault="00CF13F1" w:rsidP="00CF13F1">
      <w:pPr>
        <w:pStyle w:val="4"/>
        <w:rPr>
          <w:sz w:val="36"/>
        </w:rPr>
      </w:pPr>
      <w:r>
        <w:rPr>
          <w:sz w:val="36"/>
        </w:rPr>
        <w:t>П Р И К А З</w:t>
      </w:r>
    </w:p>
    <w:p w:rsidR="00CF13F1" w:rsidRDefault="00CF13F1" w:rsidP="00CF13F1">
      <w:pPr>
        <w:jc w:val="center"/>
        <w:rPr>
          <w:b/>
          <w:sz w:val="24"/>
        </w:rPr>
      </w:pPr>
    </w:p>
    <w:p w:rsidR="00CF13F1" w:rsidRPr="000821E5" w:rsidRDefault="00CF13F1" w:rsidP="00CF13F1">
      <w:pPr>
        <w:jc w:val="center"/>
        <w:rPr>
          <w:b/>
          <w:sz w:val="24"/>
        </w:rPr>
      </w:pPr>
    </w:p>
    <w:p w:rsidR="00E87585" w:rsidRDefault="00CF13F1" w:rsidP="00010616">
      <w:pPr>
        <w:pStyle w:val="a4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 организации услуги записи на прием к врачу</w:t>
      </w:r>
    </w:p>
    <w:p w:rsidR="00CF13F1" w:rsidRPr="00CD2089" w:rsidRDefault="00CD2089" w:rsidP="00010616">
      <w:pPr>
        <w:pStyle w:val="a4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 использованием </w:t>
      </w:r>
      <w:r>
        <w:rPr>
          <w:sz w:val="28"/>
          <w:szCs w:val="28"/>
          <w:lang w:val="en-US"/>
        </w:rPr>
        <w:t>call</w:t>
      </w:r>
      <w:r w:rsidRPr="00076BA5">
        <w:rPr>
          <w:sz w:val="28"/>
          <w:szCs w:val="28"/>
        </w:rPr>
        <w:t>-</w:t>
      </w:r>
      <w:r>
        <w:rPr>
          <w:sz w:val="28"/>
          <w:szCs w:val="28"/>
        </w:rPr>
        <w:t xml:space="preserve">центра </w:t>
      </w:r>
    </w:p>
    <w:p w:rsidR="00CF13F1" w:rsidRDefault="00CF13F1" w:rsidP="00010616">
      <w:pPr>
        <w:spacing w:line="360" w:lineRule="auto"/>
        <w:rPr>
          <w:sz w:val="28"/>
        </w:rPr>
      </w:pPr>
    </w:p>
    <w:p w:rsidR="00CF13F1" w:rsidRPr="0035295A" w:rsidRDefault="00CF13F1" w:rsidP="00010616">
      <w:pPr>
        <w:spacing w:line="360" w:lineRule="auto"/>
        <w:jc w:val="center"/>
        <w:rPr>
          <w:sz w:val="24"/>
          <w:szCs w:val="24"/>
        </w:rPr>
      </w:pPr>
      <w:r w:rsidRPr="0035295A">
        <w:rPr>
          <w:sz w:val="24"/>
          <w:szCs w:val="24"/>
        </w:rPr>
        <w:t>г. Ханты-Мансийск</w:t>
      </w:r>
    </w:p>
    <w:p w:rsidR="00CF13F1" w:rsidRDefault="00CF13F1" w:rsidP="00010616">
      <w:pPr>
        <w:tabs>
          <w:tab w:val="left" w:pos="4155"/>
          <w:tab w:val="center" w:pos="4677"/>
        </w:tabs>
        <w:spacing w:line="360" w:lineRule="auto"/>
        <w:rPr>
          <w:rFonts w:ascii="Arial Narrow" w:hAnsi="Arial Narrow"/>
        </w:rPr>
      </w:pPr>
    </w:p>
    <w:p w:rsidR="00CF13F1" w:rsidRDefault="00CF13F1" w:rsidP="00010616">
      <w:pPr>
        <w:tabs>
          <w:tab w:val="left" w:pos="4155"/>
          <w:tab w:val="center" w:pos="4677"/>
        </w:tabs>
        <w:spacing w:line="360" w:lineRule="auto"/>
        <w:rPr>
          <w:rFonts w:ascii="Arial Narrow" w:hAnsi="Arial Narrow"/>
        </w:rPr>
      </w:pPr>
      <w:r>
        <w:rPr>
          <w:sz w:val="24"/>
          <w:szCs w:val="24"/>
        </w:rPr>
        <w:t>«__</w:t>
      </w:r>
      <w:r w:rsidR="00076BA5">
        <w:rPr>
          <w:sz w:val="24"/>
          <w:szCs w:val="24"/>
        </w:rPr>
        <w:t>06</w:t>
      </w:r>
      <w:r>
        <w:rPr>
          <w:sz w:val="24"/>
          <w:szCs w:val="24"/>
        </w:rPr>
        <w:t>___» ____</w:t>
      </w:r>
      <w:r w:rsidR="00076BA5">
        <w:rPr>
          <w:sz w:val="24"/>
          <w:szCs w:val="24"/>
        </w:rPr>
        <w:t>12</w:t>
      </w:r>
      <w:r>
        <w:rPr>
          <w:sz w:val="24"/>
          <w:szCs w:val="24"/>
        </w:rPr>
        <w:t>___ 201</w:t>
      </w:r>
      <w:r w:rsidR="00010616">
        <w:rPr>
          <w:sz w:val="24"/>
          <w:szCs w:val="24"/>
        </w:rPr>
        <w:t xml:space="preserve">2 </w:t>
      </w:r>
      <w:r>
        <w:rPr>
          <w:sz w:val="24"/>
          <w:szCs w:val="24"/>
        </w:rPr>
        <w:t xml:space="preserve"> г.                                                                      № ___</w:t>
      </w:r>
      <w:r w:rsidR="00076BA5">
        <w:rPr>
          <w:sz w:val="24"/>
          <w:szCs w:val="24"/>
        </w:rPr>
        <w:t>624</w:t>
      </w:r>
      <w:r>
        <w:rPr>
          <w:sz w:val="24"/>
          <w:szCs w:val="24"/>
        </w:rPr>
        <w:t>___</w:t>
      </w:r>
      <w:r>
        <w:rPr>
          <w:rFonts w:ascii="Arial Narrow" w:hAnsi="Arial Narrow"/>
        </w:rPr>
        <w:tab/>
      </w:r>
    </w:p>
    <w:p w:rsidR="00CF13F1" w:rsidRDefault="00CF13F1" w:rsidP="00010616">
      <w:pPr>
        <w:spacing w:line="360" w:lineRule="auto"/>
        <w:jc w:val="center"/>
        <w:rPr>
          <w:sz w:val="28"/>
        </w:rPr>
      </w:pPr>
    </w:p>
    <w:p w:rsidR="005B5E59" w:rsidRPr="000B2FAC" w:rsidRDefault="00CF13F1" w:rsidP="00010616">
      <w:pPr>
        <w:spacing w:line="360" w:lineRule="auto"/>
        <w:jc w:val="both"/>
        <w:rPr>
          <w:sz w:val="28"/>
          <w:szCs w:val="28"/>
        </w:rPr>
      </w:pPr>
      <w:r>
        <w:tab/>
      </w:r>
      <w:r w:rsidR="000B2FAC">
        <w:rPr>
          <w:sz w:val="28"/>
          <w:szCs w:val="28"/>
        </w:rPr>
        <w:t xml:space="preserve">Для </w:t>
      </w:r>
      <w:r>
        <w:rPr>
          <w:sz w:val="28"/>
          <w:szCs w:val="28"/>
        </w:rPr>
        <w:t>улучшения доступности медицинской помощи гражданам Ханты-Мансийского автономного округа – Югры,</w:t>
      </w:r>
      <w:r w:rsidR="00222603">
        <w:rPr>
          <w:sz w:val="28"/>
          <w:szCs w:val="28"/>
        </w:rPr>
        <w:t xml:space="preserve"> </w:t>
      </w:r>
      <w:r w:rsidR="00010616">
        <w:rPr>
          <w:sz w:val="28"/>
          <w:szCs w:val="28"/>
        </w:rPr>
        <w:t>во</w:t>
      </w:r>
      <w:r>
        <w:rPr>
          <w:sz w:val="28"/>
          <w:szCs w:val="28"/>
        </w:rPr>
        <w:t xml:space="preserve"> исполнени</w:t>
      </w:r>
      <w:r w:rsidR="008E762D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010616">
        <w:rPr>
          <w:sz w:val="28"/>
          <w:szCs w:val="28"/>
        </w:rPr>
        <w:t>«Д</w:t>
      </w:r>
      <w:r w:rsidR="00010616" w:rsidRPr="004D6D6A">
        <w:rPr>
          <w:sz w:val="28"/>
          <w:szCs w:val="28"/>
        </w:rPr>
        <w:t>орожн</w:t>
      </w:r>
      <w:r w:rsidR="00010616">
        <w:rPr>
          <w:sz w:val="28"/>
          <w:szCs w:val="28"/>
        </w:rPr>
        <w:t>ой</w:t>
      </w:r>
      <w:r w:rsidR="00010616" w:rsidRPr="004D6D6A">
        <w:rPr>
          <w:sz w:val="28"/>
          <w:szCs w:val="28"/>
        </w:rPr>
        <w:t xml:space="preserve"> карт</w:t>
      </w:r>
      <w:r w:rsidR="00010616">
        <w:rPr>
          <w:sz w:val="28"/>
          <w:szCs w:val="28"/>
        </w:rPr>
        <w:t>ы» Министерства здравоохранения Российской Федерации</w:t>
      </w:r>
      <w:r w:rsidR="00010616" w:rsidRPr="004D6D6A">
        <w:rPr>
          <w:sz w:val="28"/>
          <w:szCs w:val="28"/>
        </w:rPr>
        <w:t xml:space="preserve"> по вводу в эксплуатацию сервиса «Запись на прием к врачу в электронном виде»</w:t>
      </w:r>
      <w:r w:rsidR="00222603">
        <w:rPr>
          <w:sz w:val="28"/>
          <w:szCs w:val="28"/>
        </w:rPr>
        <w:t xml:space="preserve"> на базе АУ «Многофункциональный центр Югры» создан </w:t>
      </w:r>
      <w:r w:rsidR="000B2FAC">
        <w:rPr>
          <w:sz w:val="28"/>
          <w:szCs w:val="28"/>
        </w:rPr>
        <w:t xml:space="preserve">региональный </w:t>
      </w:r>
      <w:r w:rsidR="00222603">
        <w:rPr>
          <w:sz w:val="28"/>
          <w:szCs w:val="28"/>
          <w:lang w:val="en-US"/>
        </w:rPr>
        <w:t>call</w:t>
      </w:r>
      <w:r w:rsidR="00222603" w:rsidRPr="006E72B6">
        <w:rPr>
          <w:sz w:val="28"/>
          <w:szCs w:val="28"/>
        </w:rPr>
        <w:t>-</w:t>
      </w:r>
      <w:r w:rsidR="00222603">
        <w:rPr>
          <w:sz w:val="28"/>
          <w:szCs w:val="28"/>
        </w:rPr>
        <w:t xml:space="preserve">центр, </w:t>
      </w:r>
      <w:proofErr w:type="gramStart"/>
      <w:r w:rsidR="00222603">
        <w:rPr>
          <w:sz w:val="28"/>
          <w:szCs w:val="28"/>
        </w:rPr>
        <w:t xml:space="preserve">позволяющий производить запись граждан </w:t>
      </w:r>
      <w:r w:rsidR="0021105B">
        <w:rPr>
          <w:sz w:val="28"/>
          <w:szCs w:val="28"/>
        </w:rPr>
        <w:t xml:space="preserve">на прием к врачу в </w:t>
      </w:r>
      <w:r w:rsidR="00222603">
        <w:rPr>
          <w:sz w:val="28"/>
          <w:szCs w:val="28"/>
        </w:rPr>
        <w:t>учреждения</w:t>
      </w:r>
      <w:r w:rsidR="0021105B">
        <w:rPr>
          <w:sz w:val="28"/>
          <w:szCs w:val="28"/>
        </w:rPr>
        <w:t xml:space="preserve"> здравоохранения </w:t>
      </w:r>
      <w:r w:rsidR="00222603">
        <w:rPr>
          <w:sz w:val="28"/>
          <w:szCs w:val="28"/>
        </w:rPr>
        <w:t>автономного округа</w:t>
      </w:r>
      <w:r w:rsidR="0021105B" w:rsidRPr="0021105B">
        <w:rPr>
          <w:sz w:val="28"/>
          <w:szCs w:val="28"/>
        </w:rPr>
        <w:t xml:space="preserve"> </w:t>
      </w:r>
      <w:r w:rsidR="0021105B">
        <w:rPr>
          <w:sz w:val="28"/>
          <w:szCs w:val="28"/>
        </w:rPr>
        <w:t xml:space="preserve">через </w:t>
      </w:r>
      <w:r w:rsidR="0021105B" w:rsidRPr="00DB74BE">
        <w:rPr>
          <w:sz w:val="28"/>
          <w:szCs w:val="28"/>
        </w:rPr>
        <w:t>«Интернет</w:t>
      </w:r>
      <w:r w:rsidR="0021105B" w:rsidRPr="0073781E">
        <w:rPr>
          <w:sz w:val="28"/>
          <w:szCs w:val="28"/>
        </w:rPr>
        <w:t xml:space="preserve"> </w:t>
      </w:r>
      <w:r w:rsidR="0021105B">
        <w:rPr>
          <w:sz w:val="28"/>
          <w:szCs w:val="28"/>
        </w:rPr>
        <w:t xml:space="preserve">- </w:t>
      </w:r>
      <w:r w:rsidR="0021105B" w:rsidRPr="00DB74BE">
        <w:rPr>
          <w:sz w:val="28"/>
          <w:szCs w:val="28"/>
        </w:rPr>
        <w:t>регистратур</w:t>
      </w:r>
      <w:r w:rsidR="0021105B">
        <w:rPr>
          <w:sz w:val="28"/>
          <w:szCs w:val="28"/>
        </w:rPr>
        <w:t>у</w:t>
      </w:r>
      <w:r w:rsidR="0021105B" w:rsidRPr="00DB74BE">
        <w:rPr>
          <w:sz w:val="28"/>
          <w:szCs w:val="28"/>
        </w:rPr>
        <w:t xml:space="preserve"> Югры»</w:t>
      </w:r>
      <w:r w:rsidR="0021105B">
        <w:rPr>
          <w:sz w:val="28"/>
          <w:szCs w:val="28"/>
        </w:rPr>
        <w:t xml:space="preserve"> </w:t>
      </w:r>
      <w:r w:rsidR="0021105B" w:rsidRPr="00E261AB">
        <w:rPr>
          <w:sz w:val="28"/>
          <w:szCs w:val="28"/>
        </w:rPr>
        <w:t>(</w:t>
      </w:r>
      <w:hyperlink r:id="rId6" w:history="1">
        <w:r w:rsidR="0021105B" w:rsidRPr="00E06D82">
          <w:rPr>
            <w:rStyle w:val="a6"/>
            <w:sz w:val="28"/>
            <w:szCs w:val="28"/>
            <w:lang w:val="en-US"/>
          </w:rPr>
          <w:t>www</w:t>
        </w:r>
        <w:r w:rsidR="0021105B" w:rsidRPr="00E06D82">
          <w:rPr>
            <w:rStyle w:val="a6"/>
            <w:sz w:val="28"/>
            <w:szCs w:val="28"/>
          </w:rPr>
          <w:t>.</w:t>
        </w:r>
        <w:r w:rsidR="0021105B" w:rsidRPr="00E06D82">
          <w:rPr>
            <w:rStyle w:val="a6"/>
            <w:sz w:val="28"/>
          </w:rPr>
          <w:t>kwrachu.ru</w:t>
        </w:r>
      </w:hyperlink>
      <w:r w:rsidR="0021105B" w:rsidRPr="00E261AB">
        <w:rPr>
          <w:sz w:val="28"/>
        </w:rPr>
        <w:t>)</w:t>
      </w:r>
      <w:r w:rsidR="00222603">
        <w:rPr>
          <w:sz w:val="28"/>
          <w:szCs w:val="28"/>
        </w:rPr>
        <w:t xml:space="preserve"> при обращении их на единый телефонный номер.</w:t>
      </w:r>
      <w:proofErr w:type="gramEnd"/>
      <w:r w:rsidR="00222603">
        <w:rPr>
          <w:sz w:val="28"/>
          <w:szCs w:val="28"/>
        </w:rPr>
        <w:t xml:space="preserve"> </w:t>
      </w:r>
      <w:r w:rsidR="000B2FAC">
        <w:rPr>
          <w:sz w:val="28"/>
          <w:szCs w:val="28"/>
        </w:rPr>
        <w:t xml:space="preserve">При отсутствии возможности записи на прием в учреждение через </w:t>
      </w:r>
      <w:r w:rsidR="000B2FAC" w:rsidRPr="00DB74BE">
        <w:rPr>
          <w:sz w:val="28"/>
          <w:szCs w:val="28"/>
        </w:rPr>
        <w:t>«Интернет</w:t>
      </w:r>
      <w:r w:rsidR="000B2FAC" w:rsidRPr="0073781E">
        <w:rPr>
          <w:sz w:val="28"/>
          <w:szCs w:val="28"/>
        </w:rPr>
        <w:t xml:space="preserve"> </w:t>
      </w:r>
      <w:r w:rsidR="000B2FAC">
        <w:rPr>
          <w:sz w:val="28"/>
          <w:szCs w:val="28"/>
        </w:rPr>
        <w:t xml:space="preserve">- </w:t>
      </w:r>
      <w:r w:rsidR="000B2FAC" w:rsidRPr="00DB74BE">
        <w:rPr>
          <w:sz w:val="28"/>
          <w:szCs w:val="28"/>
        </w:rPr>
        <w:t>регистратур</w:t>
      </w:r>
      <w:r w:rsidR="000B2FAC">
        <w:rPr>
          <w:sz w:val="28"/>
          <w:szCs w:val="28"/>
        </w:rPr>
        <w:t>у</w:t>
      </w:r>
      <w:r w:rsidR="000B2FAC" w:rsidRPr="00DB74BE">
        <w:rPr>
          <w:sz w:val="28"/>
          <w:szCs w:val="28"/>
        </w:rPr>
        <w:t xml:space="preserve"> Югры»</w:t>
      </w:r>
      <w:r w:rsidR="00694C6A">
        <w:rPr>
          <w:sz w:val="28"/>
          <w:szCs w:val="28"/>
        </w:rPr>
        <w:t xml:space="preserve"> </w:t>
      </w:r>
      <w:r w:rsidR="000B2FAC">
        <w:rPr>
          <w:sz w:val="28"/>
        </w:rPr>
        <w:t xml:space="preserve">или при необходимости получения гражданином дополнительных консультаций </w:t>
      </w:r>
      <w:r w:rsidR="000B2FAC">
        <w:rPr>
          <w:sz w:val="28"/>
          <w:szCs w:val="28"/>
        </w:rPr>
        <w:t xml:space="preserve">специалист </w:t>
      </w:r>
      <w:r w:rsidR="000B2FAC">
        <w:rPr>
          <w:sz w:val="28"/>
          <w:szCs w:val="28"/>
          <w:lang w:val="en-US"/>
        </w:rPr>
        <w:t>call</w:t>
      </w:r>
      <w:r w:rsidR="000B2FAC" w:rsidRPr="000B2FAC">
        <w:rPr>
          <w:sz w:val="28"/>
          <w:szCs w:val="28"/>
        </w:rPr>
        <w:t>-</w:t>
      </w:r>
      <w:r w:rsidR="000B2FAC">
        <w:rPr>
          <w:sz w:val="28"/>
          <w:szCs w:val="28"/>
        </w:rPr>
        <w:t xml:space="preserve">центра будет осуществлять переадресацию звонка гражданина на выделенную телефонную линию учреждения. В целях организации записи граждан на прием к врачу первичного звена учреждений здравоохранения автономного округа </w:t>
      </w:r>
      <w:r w:rsidR="0021105B">
        <w:rPr>
          <w:sz w:val="28"/>
          <w:szCs w:val="28"/>
        </w:rPr>
        <w:t>через единый телефонный номер</w:t>
      </w:r>
    </w:p>
    <w:p w:rsidR="00CF13F1" w:rsidRDefault="00010616" w:rsidP="00010616">
      <w:pPr>
        <w:spacing w:line="360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CF13F1" w:rsidRDefault="00CF13F1" w:rsidP="00010616">
      <w:pPr>
        <w:spacing w:line="360" w:lineRule="auto"/>
        <w:jc w:val="center"/>
        <w:rPr>
          <w:sz w:val="28"/>
          <w:szCs w:val="28"/>
        </w:rPr>
      </w:pPr>
    </w:p>
    <w:p w:rsidR="000A471C" w:rsidRDefault="00953EFE" w:rsidP="00010616">
      <w:pPr>
        <w:pStyle w:val="a5"/>
        <w:numPr>
          <w:ilvl w:val="0"/>
          <w:numId w:val="1"/>
        </w:numPr>
        <w:spacing w:line="360" w:lineRule="auto"/>
        <w:ind w:hanging="153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A471C">
        <w:rPr>
          <w:sz w:val="28"/>
          <w:szCs w:val="28"/>
        </w:rPr>
        <w:t xml:space="preserve">рганам управления муниципальных образований, главным врачам </w:t>
      </w:r>
      <w:r>
        <w:rPr>
          <w:sz w:val="28"/>
          <w:szCs w:val="28"/>
        </w:rPr>
        <w:t xml:space="preserve">государственных и </w:t>
      </w:r>
      <w:r w:rsidR="000A471C">
        <w:rPr>
          <w:sz w:val="28"/>
          <w:szCs w:val="28"/>
        </w:rPr>
        <w:t>муниципальных лечебно-профилактических учреждений</w:t>
      </w:r>
      <w:r w:rsidR="00764021">
        <w:rPr>
          <w:sz w:val="28"/>
          <w:szCs w:val="28"/>
        </w:rPr>
        <w:t xml:space="preserve"> (Приложение 1)</w:t>
      </w:r>
      <w:r w:rsidR="000A471C">
        <w:rPr>
          <w:sz w:val="28"/>
          <w:szCs w:val="28"/>
        </w:rPr>
        <w:t>:</w:t>
      </w:r>
    </w:p>
    <w:p w:rsidR="00764021" w:rsidRPr="00E87585" w:rsidRDefault="00764021" w:rsidP="00764021">
      <w:pPr>
        <w:pStyle w:val="a5"/>
        <w:numPr>
          <w:ilvl w:val="1"/>
          <w:numId w:val="1"/>
        </w:numPr>
        <w:spacing w:line="360" w:lineRule="auto"/>
        <w:ind w:left="567" w:firstLine="0"/>
        <w:jc w:val="both"/>
        <w:rPr>
          <w:sz w:val="28"/>
          <w:szCs w:val="28"/>
        </w:rPr>
      </w:pPr>
      <w:r>
        <w:rPr>
          <w:sz w:val="28"/>
          <w:szCs w:val="28"/>
        </w:rPr>
        <w:t>Для организации записи граждан на прием к специалистам первичного звена учреждений здравоохранения автономного округа через единый телефон</w:t>
      </w:r>
      <w:r w:rsidRPr="00E875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регионального </w:t>
      </w:r>
      <w:r>
        <w:rPr>
          <w:sz w:val="28"/>
          <w:szCs w:val="28"/>
          <w:lang w:val="en-US"/>
        </w:rPr>
        <w:t>call</w:t>
      </w:r>
      <w:r w:rsidRPr="00E87585">
        <w:rPr>
          <w:sz w:val="28"/>
          <w:szCs w:val="28"/>
        </w:rPr>
        <w:t xml:space="preserve"> – </w:t>
      </w:r>
      <w:r>
        <w:rPr>
          <w:sz w:val="28"/>
          <w:szCs w:val="28"/>
        </w:rPr>
        <w:t>центра АУ «Многофункциональный центр Югры» назначить специалиста учреждения, ответственного за прием звонков и организацию записи.</w:t>
      </w:r>
    </w:p>
    <w:p w:rsidR="00764021" w:rsidRPr="006E72B6" w:rsidRDefault="00764021" w:rsidP="00764021">
      <w:pPr>
        <w:pStyle w:val="a5"/>
        <w:numPr>
          <w:ilvl w:val="1"/>
          <w:numId w:val="1"/>
        </w:numPr>
        <w:spacing w:line="360" w:lineRule="auto"/>
        <w:ind w:left="567" w:firstLine="0"/>
        <w:jc w:val="both"/>
        <w:rPr>
          <w:sz w:val="28"/>
          <w:szCs w:val="28"/>
        </w:rPr>
      </w:pPr>
      <w:proofErr w:type="gramStart"/>
      <w:r w:rsidRPr="006E72B6">
        <w:rPr>
          <w:sz w:val="28"/>
        </w:rPr>
        <w:t xml:space="preserve">Для </w:t>
      </w:r>
      <w:r>
        <w:rPr>
          <w:sz w:val="28"/>
        </w:rPr>
        <w:t>связи е</w:t>
      </w:r>
      <w:r w:rsidRPr="006E72B6">
        <w:rPr>
          <w:sz w:val="28"/>
        </w:rPr>
        <w:t>дин</w:t>
      </w:r>
      <w:r>
        <w:rPr>
          <w:sz w:val="28"/>
        </w:rPr>
        <w:t xml:space="preserve">ого </w:t>
      </w:r>
      <w:r w:rsidRPr="006E72B6">
        <w:rPr>
          <w:sz w:val="28"/>
        </w:rPr>
        <w:t>региональн</w:t>
      </w:r>
      <w:r>
        <w:rPr>
          <w:sz w:val="28"/>
        </w:rPr>
        <w:t xml:space="preserve">ого </w:t>
      </w:r>
      <w:r w:rsidRPr="006E72B6">
        <w:rPr>
          <w:sz w:val="28"/>
          <w:lang w:val="en-US"/>
        </w:rPr>
        <w:t>call</w:t>
      </w:r>
      <w:r w:rsidRPr="006E72B6">
        <w:rPr>
          <w:sz w:val="28"/>
        </w:rPr>
        <w:t>-центр</w:t>
      </w:r>
      <w:r>
        <w:rPr>
          <w:sz w:val="28"/>
        </w:rPr>
        <w:t xml:space="preserve">а </w:t>
      </w:r>
      <w:r>
        <w:rPr>
          <w:sz w:val="28"/>
          <w:szCs w:val="28"/>
        </w:rPr>
        <w:t xml:space="preserve">АУ «Многофункциональный центр Югры» </w:t>
      </w:r>
      <w:r>
        <w:rPr>
          <w:sz w:val="28"/>
        </w:rPr>
        <w:t>с</w:t>
      </w:r>
      <w:r w:rsidRPr="006E72B6">
        <w:rPr>
          <w:sz w:val="28"/>
        </w:rPr>
        <w:t xml:space="preserve"> учреждени</w:t>
      </w:r>
      <w:r>
        <w:rPr>
          <w:sz w:val="28"/>
        </w:rPr>
        <w:t>ем</w:t>
      </w:r>
      <w:r w:rsidR="0021105B">
        <w:rPr>
          <w:sz w:val="28"/>
        </w:rPr>
        <w:t xml:space="preserve"> здравоохранения</w:t>
      </w:r>
      <w:r w:rsidRPr="006E72B6">
        <w:rPr>
          <w:sz w:val="28"/>
        </w:rPr>
        <w:t>,</w:t>
      </w:r>
      <w:r w:rsidR="000B2FAC">
        <w:rPr>
          <w:sz w:val="28"/>
        </w:rPr>
        <w:t xml:space="preserve"> осуществляющи</w:t>
      </w:r>
      <w:r w:rsidRPr="006E72B6">
        <w:rPr>
          <w:sz w:val="28"/>
        </w:rPr>
        <w:t xml:space="preserve">м первичную амбулаторно-поликлиническую помощь организовать </w:t>
      </w:r>
      <w:r>
        <w:rPr>
          <w:sz w:val="28"/>
        </w:rPr>
        <w:t xml:space="preserve">свободную, выделенную </w:t>
      </w:r>
      <w:r w:rsidRPr="006E72B6">
        <w:rPr>
          <w:sz w:val="28"/>
        </w:rPr>
        <w:t>телефонную линию</w:t>
      </w:r>
      <w:r>
        <w:rPr>
          <w:sz w:val="28"/>
        </w:rPr>
        <w:t xml:space="preserve"> для специалиста </w:t>
      </w:r>
      <w:r w:rsidRPr="006E72B6">
        <w:rPr>
          <w:sz w:val="28"/>
        </w:rPr>
        <w:t>учреждения, ответствен</w:t>
      </w:r>
      <w:r>
        <w:rPr>
          <w:sz w:val="28"/>
        </w:rPr>
        <w:t>ного за запись на прием к врачу.</w:t>
      </w:r>
      <w:proofErr w:type="gramEnd"/>
      <w:r>
        <w:rPr>
          <w:sz w:val="28"/>
        </w:rPr>
        <w:t xml:space="preserve"> Информацию с номерами телефона и Ф.И.О. основного и дублирующего специалиста учреждения предоставить в адрес Департамента здравоохранения Ханты-Мансийского автономного округа – Югры по электронной почте </w:t>
      </w:r>
      <w:hyperlink r:id="rId7" w:history="1">
        <w:r w:rsidRPr="00E06D82">
          <w:rPr>
            <w:rStyle w:val="a6"/>
            <w:sz w:val="28"/>
            <w:lang w:val="en-US"/>
          </w:rPr>
          <w:t>omr</w:t>
        </w:r>
        <w:r w:rsidRPr="00E87585">
          <w:rPr>
            <w:rStyle w:val="a6"/>
            <w:sz w:val="28"/>
          </w:rPr>
          <w:t>@</w:t>
        </w:r>
        <w:r w:rsidRPr="00E06D82">
          <w:rPr>
            <w:rStyle w:val="a6"/>
            <w:sz w:val="28"/>
            <w:lang w:val="en-US"/>
          </w:rPr>
          <w:t>dzhmao</w:t>
        </w:r>
        <w:r w:rsidRPr="00E87585">
          <w:rPr>
            <w:rStyle w:val="a6"/>
            <w:sz w:val="28"/>
          </w:rPr>
          <w:t>.</w:t>
        </w:r>
        <w:r w:rsidRPr="00E06D82">
          <w:rPr>
            <w:rStyle w:val="a6"/>
            <w:sz w:val="28"/>
            <w:lang w:val="en-US"/>
          </w:rPr>
          <w:t>ru</w:t>
        </w:r>
      </w:hyperlink>
      <w:r w:rsidRPr="00E87585">
        <w:rPr>
          <w:sz w:val="28"/>
        </w:rPr>
        <w:t xml:space="preserve"> </w:t>
      </w:r>
      <w:r>
        <w:rPr>
          <w:sz w:val="28"/>
        </w:rPr>
        <w:t xml:space="preserve">в срок до 10.12.2012 года (от органов управления здравоохранения – </w:t>
      </w:r>
      <w:proofErr w:type="spellStart"/>
      <w:r>
        <w:rPr>
          <w:sz w:val="28"/>
        </w:rPr>
        <w:t>сводно</w:t>
      </w:r>
      <w:proofErr w:type="spellEnd"/>
      <w:r>
        <w:rPr>
          <w:sz w:val="28"/>
        </w:rPr>
        <w:t>).</w:t>
      </w:r>
    </w:p>
    <w:p w:rsidR="00205C23" w:rsidRDefault="00205C23" w:rsidP="00010616">
      <w:pPr>
        <w:pStyle w:val="a5"/>
        <w:numPr>
          <w:ilvl w:val="1"/>
          <w:numId w:val="1"/>
        </w:numPr>
        <w:spacing w:line="360" w:lineRule="auto"/>
        <w:ind w:left="567" w:firstLine="0"/>
        <w:jc w:val="both"/>
        <w:rPr>
          <w:sz w:val="28"/>
          <w:szCs w:val="28"/>
        </w:rPr>
      </w:pPr>
      <w:r>
        <w:rPr>
          <w:sz w:val="28"/>
          <w:szCs w:val="28"/>
        </w:rPr>
        <w:t>Обеспечить актуальность передачи</w:t>
      </w:r>
      <w:r w:rsidR="00764021">
        <w:rPr>
          <w:sz w:val="28"/>
          <w:szCs w:val="28"/>
        </w:rPr>
        <w:t xml:space="preserve"> (для </w:t>
      </w:r>
      <w:proofErr w:type="gramStart"/>
      <w:r w:rsidR="00764021">
        <w:rPr>
          <w:sz w:val="28"/>
          <w:szCs w:val="28"/>
        </w:rPr>
        <w:t>учреждений</w:t>
      </w:r>
      <w:proofErr w:type="gramEnd"/>
      <w:r w:rsidR="00764021">
        <w:rPr>
          <w:sz w:val="28"/>
          <w:szCs w:val="28"/>
        </w:rPr>
        <w:t xml:space="preserve"> не имеющих собственных систем – актуальность ведения)</w:t>
      </w:r>
      <w:r>
        <w:rPr>
          <w:sz w:val="28"/>
          <w:szCs w:val="28"/>
        </w:rPr>
        <w:t xml:space="preserve"> расписания</w:t>
      </w:r>
      <w:r w:rsidR="00E261AB" w:rsidRPr="00E261AB">
        <w:rPr>
          <w:sz w:val="28"/>
          <w:szCs w:val="28"/>
        </w:rPr>
        <w:t xml:space="preserve"> </w:t>
      </w:r>
      <w:r w:rsidR="00E261AB">
        <w:rPr>
          <w:sz w:val="28"/>
          <w:szCs w:val="28"/>
        </w:rPr>
        <w:t>приема врачей первичного звена</w:t>
      </w:r>
      <w:r>
        <w:rPr>
          <w:sz w:val="28"/>
          <w:szCs w:val="28"/>
        </w:rPr>
        <w:t xml:space="preserve"> в </w:t>
      </w:r>
      <w:r w:rsidR="00E261AB" w:rsidRPr="00DB74BE">
        <w:rPr>
          <w:sz w:val="28"/>
          <w:szCs w:val="28"/>
        </w:rPr>
        <w:t>«Интернет</w:t>
      </w:r>
      <w:r w:rsidR="00E261AB" w:rsidRPr="0073781E">
        <w:rPr>
          <w:sz w:val="28"/>
          <w:szCs w:val="28"/>
        </w:rPr>
        <w:t xml:space="preserve"> </w:t>
      </w:r>
      <w:r w:rsidR="00E261AB">
        <w:rPr>
          <w:sz w:val="28"/>
          <w:szCs w:val="28"/>
        </w:rPr>
        <w:t xml:space="preserve">- </w:t>
      </w:r>
      <w:r w:rsidR="00E261AB" w:rsidRPr="00DB74BE">
        <w:rPr>
          <w:sz w:val="28"/>
          <w:szCs w:val="28"/>
        </w:rPr>
        <w:t>регистратур</w:t>
      </w:r>
      <w:r w:rsidR="00E261AB">
        <w:rPr>
          <w:sz w:val="28"/>
          <w:szCs w:val="28"/>
        </w:rPr>
        <w:t>у</w:t>
      </w:r>
      <w:r w:rsidR="00E261AB" w:rsidRPr="00DB74BE">
        <w:rPr>
          <w:sz w:val="28"/>
          <w:szCs w:val="28"/>
        </w:rPr>
        <w:t xml:space="preserve"> Югры»</w:t>
      </w:r>
      <w:r w:rsidR="00E261AB">
        <w:rPr>
          <w:sz w:val="28"/>
          <w:szCs w:val="28"/>
        </w:rPr>
        <w:t xml:space="preserve"> </w:t>
      </w:r>
      <w:r w:rsidR="00E261AB" w:rsidRPr="00E261AB">
        <w:rPr>
          <w:sz w:val="28"/>
          <w:szCs w:val="28"/>
        </w:rPr>
        <w:t>(</w:t>
      </w:r>
      <w:r w:rsidR="00E261AB">
        <w:rPr>
          <w:sz w:val="28"/>
          <w:szCs w:val="28"/>
          <w:lang w:val="en-US"/>
        </w:rPr>
        <w:t>www</w:t>
      </w:r>
      <w:r w:rsidR="00E261AB" w:rsidRPr="00E261AB">
        <w:rPr>
          <w:sz w:val="28"/>
          <w:szCs w:val="28"/>
        </w:rPr>
        <w:t>.</w:t>
      </w:r>
      <w:proofErr w:type="spellStart"/>
      <w:r w:rsidR="00E261AB" w:rsidRPr="001D620E">
        <w:rPr>
          <w:sz w:val="28"/>
        </w:rPr>
        <w:t>kwrachu.ru</w:t>
      </w:r>
      <w:proofErr w:type="spellEnd"/>
      <w:r w:rsidR="00E261AB" w:rsidRPr="00E261AB">
        <w:rPr>
          <w:sz w:val="28"/>
        </w:rPr>
        <w:t>).</w:t>
      </w:r>
    </w:p>
    <w:p w:rsidR="00E261AB" w:rsidRPr="00E261AB" w:rsidRDefault="00764021" w:rsidP="00010616">
      <w:pPr>
        <w:pStyle w:val="a5"/>
        <w:numPr>
          <w:ilvl w:val="1"/>
          <w:numId w:val="1"/>
        </w:numPr>
        <w:spacing w:line="360" w:lineRule="auto"/>
        <w:ind w:left="567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Обеспечить размещение в </w:t>
      </w:r>
      <w:r w:rsidRPr="00DB74BE">
        <w:rPr>
          <w:sz w:val="28"/>
          <w:szCs w:val="28"/>
        </w:rPr>
        <w:t>«Интернет</w:t>
      </w:r>
      <w:r w:rsidRPr="007378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DB74BE">
        <w:rPr>
          <w:sz w:val="28"/>
          <w:szCs w:val="28"/>
        </w:rPr>
        <w:t>регистратур</w:t>
      </w:r>
      <w:r>
        <w:rPr>
          <w:sz w:val="28"/>
          <w:szCs w:val="28"/>
        </w:rPr>
        <w:t>е</w:t>
      </w:r>
      <w:r w:rsidRPr="00DB74BE">
        <w:rPr>
          <w:sz w:val="28"/>
          <w:szCs w:val="28"/>
        </w:rPr>
        <w:t xml:space="preserve"> Югры»</w:t>
      </w:r>
      <w:r>
        <w:rPr>
          <w:sz w:val="28"/>
          <w:szCs w:val="28"/>
        </w:rPr>
        <w:t xml:space="preserve"> </w:t>
      </w:r>
      <w:r w:rsidRPr="00E261AB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www</w:t>
      </w:r>
      <w:r w:rsidRPr="00E261AB">
        <w:rPr>
          <w:sz w:val="28"/>
          <w:szCs w:val="28"/>
        </w:rPr>
        <w:t>.</w:t>
      </w:r>
      <w:proofErr w:type="spellStart"/>
      <w:r w:rsidRPr="001D620E">
        <w:rPr>
          <w:sz w:val="28"/>
        </w:rPr>
        <w:t>kwrachu.ru</w:t>
      </w:r>
      <w:proofErr w:type="spellEnd"/>
      <w:r w:rsidRPr="00E261AB">
        <w:rPr>
          <w:sz w:val="28"/>
        </w:rPr>
        <w:t>)</w:t>
      </w:r>
      <w:r w:rsidR="00E261AB" w:rsidRPr="00E261AB">
        <w:rPr>
          <w:sz w:val="28"/>
          <w:szCs w:val="28"/>
        </w:rPr>
        <w:t xml:space="preserve"> не менее 30 % талонов на первичный прием к специалистам первичного звена.</w:t>
      </w:r>
    </w:p>
    <w:p w:rsidR="00953EFE" w:rsidRDefault="00953EFE" w:rsidP="00953EFE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</w:t>
      </w:r>
      <w:r w:rsidR="005F6659">
        <w:rPr>
          <w:sz w:val="28"/>
          <w:szCs w:val="28"/>
        </w:rPr>
        <w:t>оставляю за собой.</w:t>
      </w:r>
    </w:p>
    <w:p w:rsidR="00953EFE" w:rsidRDefault="00953EFE" w:rsidP="00953EFE">
      <w:pPr>
        <w:spacing w:line="360" w:lineRule="auto"/>
        <w:jc w:val="both"/>
        <w:rPr>
          <w:sz w:val="28"/>
          <w:szCs w:val="28"/>
        </w:rPr>
      </w:pPr>
    </w:p>
    <w:p w:rsidR="00953EFE" w:rsidRDefault="00953EFE" w:rsidP="00953EFE">
      <w:pPr>
        <w:spacing w:line="360" w:lineRule="auto"/>
        <w:jc w:val="both"/>
        <w:rPr>
          <w:sz w:val="28"/>
          <w:szCs w:val="28"/>
        </w:rPr>
      </w:pPr>
    </w:p>
    <w:p w:rsidR="00953EFE" w:rsidRDefault="00953EFE" w:rsidP="00953EFE">
      <w:pPr>
        <w:spacing w:line="360" w:lineRule="auto"/>
        <w:jc w:val="both"/>
        <w:rPr>
          <w:sz w:val="28"/>
          <w:szCs w:val="28"/>
        </w:rPr>
      </w:pPr>
    </w:p>
    <w:p w:rsidR="00953EFE" w:rsidRDefault="00953EFE" w:rsidP="00953EF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Директор                                                                А.В.Филимонов</w:t>
      </w:r>
    </w:p>
    <w:p w:rsidR="00764021" w:rsidRDefault="000B2FAC" w:rsidP="00764021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764021">
        <w:rPr>
          <w:sz w:val="28"/>
          <w:szCs w:val="28"/>
        </w:rPr>
        <w:t>риложение 1</w:t>
      </w:r>
    </w:p>
    <w:p w:rsidR="00764021" w:rsidRDefault="00764021" w:rsidP="00764021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к Приказу №____ от _____.12.2012 года</w:t>
      </w:r>
    </w:p>
    <w:p w:rsidR="000B2FAC" w:rsidRDefault="000B2FAC" w:rsidP="00764021">
      <w:pPr>
        <w:spacing w:line="360" w:lineRule="auto"/>
        <w:jc w:val="right"/>
        <w:rPr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8504"/>
      </w:tblGrid>
      <w:tr w:rsidR="003D1D7E" w:rsidRPr="006068DF" w:rsidTr="003D1D7E">
        <w:trPr>
          <w:trHeight w:val="276"/>
        </w:trPr>
        <w:tc>
          <w:tcPr>
            <w:tcW w:w="700" w:type="pct"/>
            <w:vMerge w:val="restart"/>
            <w:shd w:val="pct12" w:color="auto" w:fill="auto"/>
            <w:vAlign w:val="center"/>
          </w:tcPr>
          <w:p w:rsidR="003D1D7E" w:rsidRPr="006068DF" w:rsidRDefault="003D1D7E" w:rsidP="003D1D7E">
            <w:pPr>
              <w:pStyle w:val="a7"/>
            </w:pPr>
            <w:r w:rsidRPr="006068DF">
              <w:t>№</w:t>
            </w:r>
          </w:p>
        </w:tc>
        <w:tc>
          <w:tcPr>
            <w:tcW w:w="4300" w:type="pct"/>
            <w:vMerge w:val="restart"/>
            <w:shd w:val="pct12" w:color="auto" w:fill="auto"/>
            <w:vAlign w:val="center"/>
          </w:tcPr>
          <w:p w:rsidR="003D1D7E" w:rsidRPr="006068DF" w:rsidRDefault="003D1D7E" w:rsidP="003D1D7E">
            <w:pPr>
              <w:pStyle w:val="a7"/>
            </w:pPr>
            <w:r w:rsidRPr="006068DF">
              <w:t xml:space="preserve">Наименование </w:t>
            </w:r>
            <w:r>
              <w:t>учреждения</w:t>
            </w:r>
          </w:p>
        </w:tc>
      </w:tr>
      <w:tr w:rsidR="003D1D7E" w:rsidRPr="006068DF" w:rsidTr="003D1D7E">
        <w:trPr>
          <w:trHeight w:val="807"/>
        </w:trPr>
        <w:tc>
          <w:tcPr>
            <w:tcW w:w="700" w:type="pct"/>
            <w:vMerge/>
          </w:tcPr>
          <w:p w:rsidR="003D1D7E" w:rsidRPr="006068DF" w:rsidRDefault="003D1D7E" w:rsidP="00A12374">
            <w:pPr>
              <w:pStyle w:val="21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Merge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  <w:lang w:val="en-US"/>
              </w:rPr>
            </w:pPr>
          </w:p>
        </w:tc>
        <w:tc>
          <w:tcPr>
            <w:tcW w:w="4300" w:type="pct"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БУ ХМАО - Югры  "Ханты-Мансийский клинический кожно-венерологический диспансер"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3D1D7E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Учреждение ХМАО-Югры "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Няганьская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</w:t>
            </w:r>
            <w:proofErr w:type="gramStart"/>
            <w:r w:rsidRPr="006068DF">
              <w:rPr>
                <w:rFonts w:cs="Times New Roman"/>
                <w:color w:val="000000"/>
                <w:sz w:val="24"/>
              </w:rPr>
              <w:t>окружная</w:t>
            </w:r>
            <w:proofErr w:type="gramEnd"/>
            <w:r w:rsidRPr="006068DF">
              <w:rPr>
                <w:rFonts w:cs="Times New Roman"/>
                <w:color w:val="000000"/>
                <w:sz w:val="24"/>
              </w:rPr>
              <w:t xml:space="preserve"> больница"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bottom"/>
          </w:tcPr>
          <w:p w:rsidR="003D1D7E" w:rsidRPr="006068DF" w:rsidRDefault="003D1D7E" w:rsidP="00A12374">
            <w:pPr>
              <w:ind w:firstLine="7"/>
              <w:rPr>
                <w:sz w:val="24"/>
                <w:szCs w:val="24"/>
              </w:rPr>
            </w:pPr>
            <w:r w:rsidRPr="006068DF">
              <w:rPr>
                <w:sz w:val="24"/>
                <w:szCs w:val="24"/>
              </w:rPr>
              <w:t xml:space="preserve">Бюджетное учреждение ХМАО-Югры "Нижневартовский </w:t>
            </w:r>
            <w:proofErr w:type="gramStart"/>
            <w:r w:rsidRPr="006068DF">
              <w:rPr>
                <w:sz w:val="24"/>
                <w:szCs w:val="24"/>
              </w:rPr>
              <w:t>перинатальный</w:t>
            </w:r>
            <w:proofErr w:type="gramEnd"/>
            <w:r w:rsidRPr="006068DF">
              <w:rPr>
                <w:sz w:val="24"/>
                <w:szCs w:val="24"/>
              </w:rPr>
              <w:t xml:space="preserve"> центр"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sz w:val="24"/>
              </w:rPr>
              <w:t xml:space="preserve">БУ ХМАО-Югры «Ханты-Мансийская </w:t>
            </w:r>
            <w:proofErr w:type="gramStart"/>
            <w:r w:rsidRPr="006068DF">
              <w:rPr>
                <w:rFonts w:cs="Times New Roman"/>
                <w:sz w:val="24"/>
              </w:rPr>
              <w:t>клиническая</w:t>
            </w:r>
            <w:proofErr w:type="gramEnd"/>
            <w:r w:rsidRPr="006068DF">
              <w:rPr>
                <w:rFonts w:cs="Times New Roman"/>
                <w:sz w:val="24"/>
              </w:rPr>
              <w:t xml:space="preserve"> больница восстановительного лечения»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proofErr w:type="gramStart"/>
            <w:r w:rsidRPr="006068DF">
              <w:rPr>
                <w:rFonts w:cs="Times New Roman"/>
                <w:color w:val="000000"/>
                <w:sz w:val="24"/>
              </w:rPr>
              <w:t>Б</w:t>
            </w:r>
            <w:proofErr w:type="gramEnd"/>
            <w:r w:rsidRPr="006068DF">
              <w:rPr>
                <w:rFonts w:cs="Times New Roman"/>
                <w:color w:val="000000"/>
                <w:sz w:val="24"/>
              </w:rPr>
              <w:t xml:space="preserve"> У ХМАО-Югры «Окружная клиническая детская больница"</w:t>
            </w:r>
          </w:p>
        </w:tc>
      </w:tr>
      <w:tr w:rsidR="003D1D7E" w:rsidRPr="006068DF" w:rsidTr="003D1D7E">
        <w:trPr>
          <w:trHeight w:val="709"/>
        </w:trPr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sz w:val="24"/>
              </w:rPr>
              <w:t xml:space="preserve">Бюджетное учреждение Ханты-Мансийского </w:t>
            </w:r>
            <w:proofErr w:type="gramStart"/>
            <w:r w:rsidRPr="006068DF">
              <w:rPr>
                <w:rFonts w:cs="Times New Roman"/>
                <w:sz w:val="24"/>
              </w:rPr>
              <w:t>автономного</w:t>
            </w:r>
            <w:proofErr w:type="gramEnd"/>
            <w:r w:rsidRPr="006068DF">
              <w:rPr>
                <w:rFonts w:cs="Times New Roman"/>
                <w:sz w:val="24"/>
              </w:rPr>
              <w:t xml:space="preserve"> </w:t>
            </w:r>
            <w:proofErr w:type="spellStart"/>
            <w:r w:rsidRPr="006068DF">
              <w:rPr>
                <w:rFonts w:cs="Times New Roman"/>
                <w:sz w:val="24"/>
              </w:rPr>
              <w:t>округа-Югры</w:t>
            </w:r>
            <w:proofErr w:type="spellEnd"/>
            <w:r w:rsidRPr="006068DF">
              <w:rPr>
                <w:rFonts w:cs="Times New Roman"/>
                <w:sz w:val="24"/>
              </w:rPr>
              <w:t xml:space="preserve"> "</w:t>
            </w:r>
            <w:proofErr w:type="spellStart"/>
            <w:r w:rsidRPr="006068DF">
              <w:rPr>
                <w:rFonts w:cs="Times New Roman"/>
                <w:sz w:val="24"/>
              </w:rPr>
              <w:t>Пыть-Яхская</w:t>
            </w:r>
            <w:proofErr w:type="spellEnd"/>
            <w:r w:rsidRPr="006068DF">
              <w:rPr>
                <w:rFonts w:cs="Times New Roman"/>
                <w:sz w:val="24"/>
              </w:rPr>
              <w:t xml:space="preserve"> окружная больница"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Бюджетное учреждение  ХМАО-Югры «</w:t>
            </w:r>
            <w:proofErr w:type="gramStart"/>
            <w:r w:rsidRPr="006068DF">
              <w:rPr>
                <w:rFonts w:cs="Times New Roman"/>
                <w:color w:val="000000"/>
                <w:sz w:val="24"/>
              </w:rPr>
              <w:t>Окружная</w:t>
            </w:r>
            <w:proofErr w:type="gramEnd"/>
            <w:r w:rsidRPr="006068DF">
              <w:rPr>
                <w:rFonts w:cs="Times New Roman"/>
                <w:color w:val="000000"/>
                <w:sz w:val="24"/>
              </w:rPr>
              <w:t xml:space="preserve"> клиническая больница  «Травматологический центр»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 w:themeColor="text1"/>
                <w:sz w:val="24"/>
              </w:rPr>
            </w:pPr>
            <w:r w:rsidRPr="006068DF">
              <w:rPr>
                <w:rFonts w:cs="Times New Roman"/>
                <w:color w:val="000000" w:themeColor="text1"/>
                <w:sz w:val="24"/>
              </w:rPr>
              <w:t>Бюджетное учреждение  ХМАО-Югры «</w:t>
            </w:r>
            <w:proofErr w:type="spellStart"/>
            <w:r w:rsidRPr="006068DF">
              <w:rPr>
                <w:rFonts w:cs="Times New Roman"/>
                <w:color w:val="000000" w:themeColor="text1"/>
                <w:sz w:val="24"/>
              </w:rPr>
              <w:t>Сургутский</w:t>
            </w:r>
            <w:proofErr w:type="spellEnd"/>
            <w:r w:rsidRPr="006068DF">
              <w:rPr>
                <w:rFonts w:cs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6068DF">
              <w:rPr>
                <w:rFonts w:cs="Times New Roman"/>
                <w:color w:val="000000" w:themeColor="text1"/>
                <w:sz w:val="24"/>
              </w:rPr>
              <w:t>клинический</w:t>
            </w:r>
            <w:proofErr w:type="gramEnd"/>
            <w:r w:rsidRPr="006068DF">
              <w:rPr>
                <w:rFonts w:cs="Times New Roman"/>
                <w:color w:val="000000" w:themeColor="text1"/>
                <w:sz w:val="24"/>
              </w:rPr>
              <w:t xml:space="preserve"> перинатальный центр»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Муниципальное учреждение здравоохранения "Луговская участковая больница" Ханты-Мансийский район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Муниципальное бюджетное учреждение здравоохранения «Городская поликлиника  № 4» г. Сургут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Муниципальное лечебно-профилактическое учреждение  "</w:t>
            </w:r>
            <w:proofErr w:type="gramStart"/>
            <w:r w:rsidRPr="006068DF">
              <w:rPr>
                <w:rFonts w:cs="Times New Roman"/>
                <w:color w:val="000000"/>
                <w:sz w:val="24"/>
              </w:rPr>
              <w:t>Центральная</w:t>
            </w:r>
            <w:proofErr w:type="gramEnd"/>
            <w:r w:rsidRPr="006068DF">
              <w:rPr>
                <w:rFonts w:cs="Times New Roman"/>
                <w:color w:val="000000"/>
                <w:sz w:val="24"/>
              </w:rPr>
              <w:t xml:space="preserve"> городская больница г.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Югорска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>"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sz w:val="24"/>
              </w:rPr>
              <w:t xml:space="preserve">Муниципальное лечебно-профилактическое учреждение "Городская больница" г. </w:t>
            </w:r>
            <w:proofErr w:type="spellStart"/>
            <w:r w:rsidRPr="006068DF">
              <w:rPr>
                <w:rFonts w:cs="Times New Roman"/>
                <w:sz w:val="24"/>
              </w:rPr>
              <w:t>Мегион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sz w:val="24"/>
              </w:rPr>
              <w:t xml:space="preserve">Муниципальное бюджетное лечебно-профилактическое учреждение "Городская больница № 2", п. </w:t>
            </w:r>
            <w:proofErr w:type="gramStart"/>
            <w:r w:rsidRPr="006068DF">
              <w:rPr>
                <w:rFonts w:cs="Times New Roman"/>
                <w:sz w:val="24"/>
              </w:rPr>
              <w:t>Высокий</w:t>
            </w:r>
            <w:proofErr w:type="gram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Муниципальное лечебно-профилактическое учреждение "Городская стоматологическая поликлиника" г.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Мегион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МЛПУ "Игримская районная больница № 2 МО Берёзовский район"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МЛПУ "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Когалымская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городская больница"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МЛПУ "Пионерская районная больница№2" Советский район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МУЗ "Стоматологическая поликлиника" г.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Покачи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Муниципальное медицинское учреждение "Городская поликлиника №1" г.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Нягань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ММУ "Детская городская поликлиника</w:t>
            </w:r>
            <w:proofErr w:type="gramStart"/>
            <w:r w:rsidRPr="006068DF">
              <w:rPr>
                <w:rFonts w:cs="Times New Roman"/>
                <w:color w:val="000000"/>
                <w:sz w:val="24"/>
              </w:rPr>
              <w:t>"г</w:t>
            </w:r>
            <w:proofErr w:type="gramEnd"/>
            <w:r w:rsidRPr="006068DF">
              <w:rPr>
                <w:rFonts w:cs="Times New Roman"/>
                <w:color w:val="000000"/>
                <w:sz w:val="24"/>
              </w:rPr>
              <w:t xml:space="preserve">.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Нягань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ММУ "Перинатальный центр" г.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Нягань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ММУ "Стоматологическая  поликлиника"</w:t>
            </w:r>
          </w:p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г.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Нягань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БУ ХМАО-Югры «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Урайская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больница восстановительного лечения»</w:t>
            </w:r>
          </w:p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Муниципальное учреждение "Городская больница" г.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Лангепас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 «Городская стоматологическая поликлиника</w:t>
            </w:r>
            <w:proofErr w:type="gramStart"/>
            <w:r w:rsidRPr="006068DF">
              <w:rPr>
                <w:rFonts w:cs="Times New Roman"/>
                <w:color w:val="000000"/>
                <w:sz w:val="24"/>
              </w:rPr>
              <w:t>»М</w:t>
            </w:r>
            <w:proofErr w:type="gramEnd"/>
            <w:r w:rsidRPr="006068DF">
              <w:rPr>
                <w:rFonts w:cs="Times New Roman"/>
                <w:color w:val="000000"/>
                <w:sz w:val="24"/>
              </w:rPr>
              <w:t xml:space="preserve">О г.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Лангепас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 «Городская стоматологическая поликлиника</w:t>
            </w:r>
            <w:proofErr w:type="gramStart"/>
            <w:r w:rsidRPr="006068DF">
              <w:rPr>
                <w:rFonts w:cs="Times New Roman"/>
                <w:color w:val="000000"/>
                <w:sz w:val="24"/>
              </w:rPr>
              <w:t>»М</w:t>
            </w:r>
            <w:proofErr w:type="gramEnd"/>
            <w:r w:rsidRPr="006068DF">
              <w:rPr>
                <w:rFonts w:cs="Times New Roman"/>
                <w:color w:val="000000"/>
                <w:sz w:val="24"/>
              </w:rPr>
              <w:t>О город Нижневартовск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sz w:val="24"/>
              </w:rPr>
              <w:t>Муниципальное бюджетное учреждение "Городская поликлиника" г</w:t>
            </w:r>
            <w:proofErr w:type="gramStart"/>
            <w:r w:rsidRPr="006068DF">
              <w:rPr>
                <w:rFonts w:cs="Times New Roman"/>
                <w:sz w:val="24"/>
              </w:rPr>
              <w:t>.Н</w:t>
            </w:r>
            <w:proofErr w:type="gramEnd"/>
            <w:r w:rsidRPr="006068DF">
              <w:rPr>
                <w:rFonts w:cs="Times New Roman"/>
                <w:sz w:val="24"/>
              </w:rPr>
              <w:t>ижневартовск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bottom"/>
          </w:tcPr>
          <w:p w:rsidR="003D1D7E" w:rsidRPr="006068DF" w:rsidRDefault="003D1D7E" w:rsidP="00A12374">
            <w:pPr>
              <w:rPr>
                <w:sz w:val="24"/>
                <w:szCs w:val="24"/>
              </w:rPr>
            </w:pPr>
            <w:r w:rsidRPr="006068DF">
              <w:rPr>
                <w:sz w:val="24"/>
                <w:szCs w:val="24"/>
              </w:rPr>
              <w:t>Муниципальное бюджетное учреждение  "Детская стоматологическая поликлиника" г. Нижневартовск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МУЗ "Куминская участковая больница"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Кондинский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район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МУ "Луговская участковая больница"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Кондинский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район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 "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Морткинская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участковая больница"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Кондинский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район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 "Муниципальная стоматологическая поликлиника" г. Радужный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 Стоматологическая поликлиника</w:t>
            </w:r>
          </w:p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г.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Урай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 "Центральная городская больница"</w:t>
            </w:r>
          </w:p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г.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Урай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МУ "Районная больница"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Кондинский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район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sz w:val="24"/>
              </w:rPr>
              <w:t xml:space="preserve">МУ "Центральная районная больница п. </w:t>
            </w:r>
            <w:proofErr w:type="spellStart"/>
            <w:r w:rsidRPr="006068DF">
              <w:rPr>
                <w:rFonts w:cs="Times New Roman"/>
                <w:sz w:val="24"/>
              </w:rPr>
              <w:t>Излучинск</w:t>
            </w:r>
            <w:proofErr w:type="spellEnd"/>
            <w:r w:rsidRPr="006068DF">
              <w:rPr>
                <w:rFonts w:cs="Times New Roman"/>
                <w:sz w:val="24"/>
              </w:rPr>
              <w:t xml:space="preserve">   Нижневартовский район"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МУЗ </w:t>
            </w:r>
            <w:proofErr w:type="gramStart"/>
            <w:r w:rsidRPr="006068DF">
              <w:rPr>
                <w:rFonts w:cs="Times New Roman"/>
                <w:color w:val="000000"/>
                <w:sz w:val="24"/>
              </w:rPr>
              <w:t>Белоярская</w:t>
            </w:r>
            <w:proofErr w:type="gramEnd"/>
            <w:r w:rsidRPr="006068DF">
              <w:rPr>
                <w:rFonts w:cs="Times New Roman"/>
                <w:color w:val="000000"/>
                <w:sz w:val="24"/>
              </w:rPr>
              <w:t xml:space="preserve"> центральная районная больница МО Белоярский район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МУЗ "Берёзовская центральная районная больница Берёзовский район"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МУЗ "Болчаровская участковая больница"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Кондинский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район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МУЗ "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Горноправдинская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участковая больница" Ханты-Мансийский район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МУЗ «Городская стоматологическая поликлиника №2» г. Сургут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МУЗ "Городская </w:t>
            </w:r>
            <w:proofErr w:type="gramStart"/>
            <w:r w:rsidRPr="006068DF">
              <w:rPr>
                <w:rFonts w:cs="Times New Roman"/>
                <w:color w:val="000000"/>
                <w:sz w:val="24"/>
              </w:rPr>
              <w:t>клиническая</w:t>
            </w:r>
            <w:proofErr w:type="gramEnd"/>
            <w:r w:rsidRPr="006068DF">
              <w:rPr>
                <w:rFonts w:cs="Times New Roman"/>
                <w:color w:val="000000"/>
                <w:sz w:val="24"/>
              </w:rPr>
              <w:t xml:space="preserve"> поликлиника №2" г. Сургут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МУЗ "Городская поликлиника №3" г. Сургут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МУЗ "Кедровская участковая больница" Ханты-Мансийский район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МУЗ "Кондинская участковая больница"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Кондинский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район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МУЗ "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Кышиковская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участковая больница" Ханты-Мансийский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рн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МУЗ "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Локосовская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участковая больница"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Сургутский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рн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МУЗ "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Лянторская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городская больница"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Сургутский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рн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МУЗ "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Нижнесортымская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участковая больница"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Сургутский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рн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МУЗ "Октябрьская центральная районная больница" Октябрьский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рн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МУЗ "Поликлиника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пгт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.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Барсово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" 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Сургутский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рн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МУЗ "Поликлиника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пгт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. Белый Яр"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Сургутский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рн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МУЗ "Поликлиника п. </w:t>
            </w:r>
            <w:proofErr w:type="gramStart"/>
            <w:r w:rsidRPr="006068DF">
              <w:rPr>
                <w:rFonts w:cs="Times New Roman"/>
                <w:color w:val="000000"/>
                <w:sz w:val="24"/>
              </w:rPr>
              <w:t>Солнечный</w:t>
            </w:r>
            <w:proofErr w:type="gramEnd"/>
            <w:r w:rsidRPr="006068DF">
              <w:rPr>
                <w:rFonts w:cs="Times New Roman"/>
                <w:color w:val="000000"/>
                <w:sz w:val="24"/>
              </w:rPr>
              <w:t xml:space="preserve">"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Сургутский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рн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МУЗ "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Русскинская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амбулатория"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Сургутский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рн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МУЗ "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Сайгатинская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амбулатория"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Сургутский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рн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МУЗ "Сибирская участковая больница Ханты-Мансийский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рн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МУЗ «</w:t>
            </w:r>
            <w:proofErr w:type="gramStart"/>
            <w:r w:rsidRPr="006068DF">
              <w:rPr>
                <w:rFonts w:cs="Times New Roman"/>
                <w:color w:val="000000"/>
                <w:sz w:val="24"/>
              </w:rPr>
              <w:t>Советская</w:t>
            </w:r>
            <w:proofErr w:type="gramEnd"/>
            <w:r w:rsidRPr="006068DF">
              <w:rPr>
                <w:rFonts w:cs="Times New Roman"/>
                <w:color w:val="000000"/>
                <w:sz w:val="24"/>
              </w:rPr>
              <w:t xml:space="preserve"> центральная районная больница» МО Советский район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МУЗ "Стоматологическая поликлиника №3"</w:t>
            </w:r>
          </w:p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г. Нефтеюганск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МУЗ "Стоматологическая поликлиника №1"</w:t>
            </w:r>
          </w:p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г. Сургут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sz w:val="24"/>
              </w:rPr>
              <w:t>МУЗ "Стоматологическая поликлиника "</w:t>
            </w:r>
          </w:p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sz w:val="24"/>
              </w:rPr>
              <w:t xml:space="preserve">г. </w:t>
            </w:r>
            <w:proofErr w:type="spellStart"/>
            <w:r w:rsidRPr="006068DF">
              <w:rPr>
                <w:rFonts w:cs="Times New Roman"/>
                <w:sz w:val="24"/>
              </w:rPr>
              <w:t>Пыть-Ях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МУЗ "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Сытоминская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участковая больница"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Сургутский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район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МУЗ "Участковая больница п. Коммунистический" Советский район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МУЗ "Участковая больница п. Приполярный МО Берёзовский район"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МУЗ "Участковая больница с.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Саранпауль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МО Берёзовский район"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МУЗ "Участковая больница </w:t>
            </w:r>
            <w:proofErr w:type="gramStart"/>
            <w:r w:rsidRPr="006068DF">
              <w:rPr>
                <w:rFonts w:cs="Times New Roman"/>
                <w:color w:val="000000"/>
                <w:sz w:val="24"/>
              </w:rPr>
              <w:t>с</w:t>
            </w:r>
            <w:proofErr w:type="gramEnd"/>
            <w:r w:rsidRPr="006068DF">
              <w:rPr>
                <w:rFonts w:cs="Times New Roman"/>
                <w:color w:val="000000"/>
                <w:sz w:val="24"/>
              </w:rPr>
              <w:t xml:space="preserve">. </w:t>
            </w:r>
            <w:proofErr w:type="gramStart"/>
            <w:r w:rsidRPr="006068DF">
              <w:rPr>
                <w:rFonts w:cs="Times New Roman"/>
                <w:color w:val="000000"/>
                <w:sz w:val="24"/>
              </w:rPr>
              <w:t>Сосьва</w:t>
            </w:r>
            <w:proofErr w:type="gramEnd"/>
            <w:r w:rsidRPr="006068DF">
              <w:rPr>
                <w:rFonts w:cs="Times New Roman"/>
                <w:color w:val="000000"/>
                <w:sz w:val="24"/>
              </w:rPr>
              <w:t xml:space="preserve"> МО Берёзовский район"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МУЗ "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Угутская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участковая больница"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Сургутский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район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sz w:val="24"/>
              </w:rPr>
              <w:t>МУЗ "</w:t>
            </w:r>
            <w:proofErr w:type="spellStart"/>
            <w:r w:rsidRPr="006068DF">
              <w:rPr>
                <w:rFonts w:cs="Times New Roman"/>
                <w:sz w:val="24"/>
              </w:rPr>
              <w:t>Ульт-Ягунская</w:t>
            </w:r>
            <w:proofErr w:type="spellEnd"/>
            <w:r w:rsidRPr="006068DF">
              <w:rPr>
                <w:rFonts w:cs="Times New Roman"/>
                <w:sz w:val="24"/>
              </w:rPr>
              <w:t xml:space="preserve"> амбулатория" </w:t>
            </w:r>
            <w:proofErr w:type="spellStart"/>
            <w:r w:rsidRPr="006068DF">
              <w:rPr>
                <w:rFonts w:cs="Times New Roman"/>
                <w:sz w:val="24"/>
              </w:rPr>
              <w:t>Сургутский</w:t>
            </w:r>
            <w:proofErr w:type="spellEnd"/>
            <w:r w:rsidRPr="006068DF">
              <w:rPr>
                <w:rFonts w:cs="Times New Roman"/>
                <w:sz w:val="24"/>
              </w:rPr>
              <w:t xml:space="preserve"> район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sz w:val="24"/>
              </w:rPr>
              <w:t xml:space="preserve">МУЗ "Фёдоровская городская больница" </w:t>
            </w:r>
            <w:proofErr w:type="spellStart"/>
            <w:r w:rsidRPr="006068DF">
              <w:rPr>
                <w:rFonts w:cs="Times New Roman"/>
                <w:sz w:val="24"/>
              </w:rPr>
              <w:t>Сургутский</w:t>
            </w:r>
            <w:proofErr w:type="spellEnd"/>
            <w:r w:rsidRPr="006068DF">
              <w:rPr>
                <w:rFonts w:cs="Times New Roman"/>
                <w:sz w:val="24"/>
              </w:rPr>
              <w:t xml:space="preserve"> район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МУЗ "Ханты-Мансийская районная поликлиника" Ханты-Мансийский район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МУЗ "Центральная городская больница"</w:t>
            </w:r>
          </w:p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lastRenderedPageBreak/>
              <w:t>г. Радужный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МУЗ «</w:t>
            </w:r>
            <w:proofErr w:type="gramStart"/>
            <w:r w:rsidRPr="006068DF">
              <w:rPr>
                <w:rFonts w:cs="Times New Roman"/>
                <w:color w:val="000000"/>
                <w:sz w:val="24"/>
              </w:rPr>
              <w:t>Центральная</w:t>
            </w:r>
            <w:proofErr w:type="gramEnd"/>
            <w:r w:rsidRPr="006068DF">
              <w:rPr>
                <w:rFonts w:cs="Times New Roman"/>
                <w:color w:val="000000"/>
                <w:sz w:val="24"/>
              </w:rPr>
              <w:t xml:space="preserve">  городская  больница» МО</w:t>
            </w:r>
          </w:p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г.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Покачи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sz w:val="24"/>
              </w:rPr>
              <w:t>Муниципальное бюджетное учреждение "Городская больница № 2", г</w:t>
            </w:r>
            <w:proofErr w:type="gramStart"/>
            <w:r w:rsidRPr="006068DF">
              <w:rPr>
                <w:rFonts w:cs="Times New Roman"/>
                <w:sz w:val="24"/>
              </w:rPr>
              <w:t>.Н</w:t>
            </w:r>
            <w:proofErr w:type="gramEnd"/>
            <w:r w:rsidRPr="006068DF">
              <w:rPr>
                <w:rFonts w:cs="Times New Roman"/>
                <w:sz w:val="24"/>
              </w:rPr>
              <w:t>ижневартовск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Муниципальное учреждение здравоохранения «Городская поликлиника №5» г. Сургут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sz w:val="24"/>
              </w:rPr>
              <w:t xml:space="preserve">НРМУЗ "Салымская участковая больница" </w:t>
            </w:r>
            <w:proofErr w:type="spellStart"/>
            <w:r w:rsidRPr="006068DF">
              <w:rPr>
                <w:rFonts w:cs="Times New Roman"/>
                <w:sz w:val="24"/>
              </w:rPr>
              <w:t>Нефтеюганский</w:t>
            </w:r>
            <w:proofErr w:type="spellEnd"/>
            <w:r w:rsidRPr="006068DF">
              <w:rPr>
                <w:rFonts w:cs="Times New Roman"/>
                <w:sz w:val="24"/>
              </w:rPr>
              <w:t xml:space="preserve"> район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НРМУЗ "Центральная районная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больница№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1"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Нефтеюганский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район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sz w:val="24"/>
              </w:rPr>
              <w:t>Бюджетное Учреждение ХМАО-Югры "Нижневартовский онкологический диспансер" г. Нижневартовск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>У ХМАО - Югры "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Сургутская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окружная клиническая больница"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Учреждение  ХМАО-Югры «Окружной </w:t>
            </w:r>
            <w:proofErr w:type="gramStart"/>
            <w:r w:rsidRPr="006068DF">
              <w:rPr>
                <w:rFonts w:cs="Times New Roman"/>
                <w:color w:val="000000"/>
                <w:sz w:val="24"/>
              </w:rPr>
              <w:t>кардиологический</w:t>
            </w:r>
            <w:proofErr w:type="gramEnd"/>
            <w:r w:rsidRPr="006068DF">
              <w:rPr>
                <w:rFonts w:cs="Times New Roman"/>
                <w:color w:val="000000"/>
                <w:sz w:val="24"/>
              </w:rPr>
              <w:t xml:space="preserve"> диспансер «Центр диагностики и </w:t>
            </w:r>
            <w:proofErr w:type="spellStart"/>
            <w:r w:rsidRPr="006068DF">
              <w:rPr>
                <w:rFonts w:cs="Times New Roman"/>
                <w:color w:val="000000"/>
                <w:sz w:val="24"/>
              </w:rPr>
              <w:t>сердечно-сосудистой</w:t>
            </w:r>
            <w:proofErr w:type="spellEnd"/>
            <w:r w:rsidRPr="006068DF">
              <w:rPr>
                <w:rFonts w:cs="Times New Roman"/>
                <w:color w:val="000000"/>
                <w:sz w:val="24"/>
              </w:rPr>
              <w:t xml:space="preserve"> хирургии»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sz w:val="24"/>
              </w:rPr>
              <w:t>Учреждение ХМАО-Югры "</w:t>
            </w:r>
            <w:proofErr w:type="spellStart"/>
            <w:r w:rsidRPr="006068DF">
              <w:rPr>
                <w:rFonts w:cs="Times New Roman"/>
                <w:sz w:val="24"/>
              </w:rPr>
              <w:t>Сургутский</w:t>
            </w:r>
            <w:proofErr w:type="spellEnd"/>
            <w:r w:rsidRPr="006068DF">
              <w:rPr>
                <w:rFonts w:cs="Times New Roman"/>
                <w:sz w:val="24"/>
              </w:rPr>
              <w:t xml:space="preserve"> клинический кожно-венерологический диспансер" г. Сургут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center"/>
          </w:tcPr>
          <w:p w:rsidR="003D1D7E" w:rsidRPr="006068DF" w:rsidRDefault="003D1D7E" w:rsidP="00A12374">
            <w:pPr>
              <w:pStyle w:val="21"/>
              <w:rPr>
                <w:rFonts w:cs="Times New Roman"/>
                <w:color w:val="000000"/>
                <w:sz w:val="24"/>
              </w:rPr>
            </w:pPr>
            <w:r w:rsidRPr="006068DF">
              <w:rPr>
                <w:rFonts w:cs="Times New Roman"/>
                <w:color w:val="000000"/>
                <w:sz w:val="24"/>
              </w:rPr>
              <w:t xml:space="preserve">Учреждение ХМАО-Югры  «Ханты-Мансийская </w:t>
            </w:r>
            <w:proofErr w:type="gramStart"/>
            <w:r w:rsidRPr="006068DF">
              <w:rPr>
                <w:rFonts w:cs="Times New Roman"/>
                <w:color w:val="000000"/>
                <w:sz w:val="24"/>
              </w:rPr>
              <w:t>клиническая</w:t>
            </w:r>
            <w:proofErr w:type="gramEnd"/>
            <w:r w:rsidRPr="006068DF">
              <w:rPr>
                <w:rFonts w:cs="Times New Roman"/>
                <w:color w:val="000000"/>
                <w:sz w:val="24"/>
              </w:rPr>
              <w:t xml:space="preserve"> стоматологическая поликлиника»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sz w:val="24"/>
              </w:rPr>
              <w:t xml:space="preserve">Бюджетное учреждение Ханты-Мансийского </w:t>
            </w:r>
            <w:proofErr w:type="gramStart"/>
            <w:r w:rsidRPr="006068DF">
              <w:rPr>
                <w:rFonts w:cs="Times New Roman"/>
                <w:sz w:val="24"/>
              </w:rPr>
              <w:t>автономного</w:t>
            </w:r>
            <w:proofErr w:type="gramEnd"/>
            <w:r w:rsidRPr="006068DF">
              <w:rPr>
                <w:rFonts w:cs="Times New Roman"/>
                <w:sz w:val="24"/>
              </w:rPr>
              <w:t xml:space="preserve"> </w:t>
            </w:r>
            <w:proofErr w:type="spellStart"/>
            <w:r w:rsidRPr="006068DF">
              <w:rPr>
                <w:rFonts w:cs="Times New Roman"/>
                <w:sz w:val="24"/>
              </w:rPr>
              <w:t>округа-Югры</w:t>
            </w:r>
            <w:proofErr w:type="spellEnd"/>
            <w:r w:rsidRPr="006068DF">
              <w:rPr>
                <w:rFonts w:cs="Times New Roman"/>
                <w:sz w:val="24"/>
              </w:rPr>
              <w:t xml:space="preserve"> "Нижневартовский кожно-венерологический диспансер"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sz w:val="24"/>
              </w:rPr>
              <w:t xml:space="preserve">МБУЗ «НГБ имени </w:t>
            </w:r>
            <w:proofErr w:type="spellStart"/>
            <w:r w:rsidRPr="006068DF">
              <w:rPr>
                <w:rFonts w:cs="Times New Roman"/>
                <w:sz w:val="24"/>
              </w:rPr>
              <w:t>В.И.Яцкив</w:t>
            </w:r>
            <w:proofErr w:type="spellEnd"/>
            <w:r w:rsidRPr="006068DF">
              <w:rPr>
                <w:rFonts w:cs="Times New Roman"/>
                <w:sz w:val="24"/>
              </w:rPr>
              <w:t>» г. Нефтеюганск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sz w:val="24"/>
              </w:rPr>
              <w:t xml:space="preserve">Муниципальное автономное учреждение здравоохранения </w:t>
            </w:r>
            <w:proofErr w:type="gramStart"/>
            <w:r w:rsidRPr="006068DF">
              <w:rPr>
                <w:rFonts w:cs="Times New Roman"/>
                <w:sz w:val="24"/>
              </w:rPr>
              <w:t>Стоматологическая</w:t>
            </w:r>
            <w:proofErr w:type="gramEnd"/>
            <w:r w:rsidRPr="006068DF">
              <w:rPr>
                <w:rFonts w:cs="Times New Roman"/>
                <w:sz w:val="24"/>
              </w:rPr>
              <w:t xml:space="preserve"> поликлиника </w:t>
            </w:r>
            <w:proofErr w:type="spellStart"/>
            <w:r w:rsidRPr="006068DF">
              <w:rPr>
                <w:rFonts w:cs="Times New Roman"/>
                <w:sz w:val="24"/>
              </w:rPr>
              <w:t>Кондинского</w:t>
            </w:r>
            <w:proofErr w:type="spellEnd"/>
            <w:r w:rsidRPr="006068DF">
              <w:rPr>
                <w:rFonts w:cs="Times New Roman"/>
                <w:sz w:val="24"/>
              </w:rPr>
              <w:t xml:space="preserve"> района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sz w:val="24"/>
              </w:rPr>
              <w:t xml:space="preserve">Муниципальное бюджетное лечебно-профилактическое учреждение "Детская городская больница "Жемчужинка", г. </w:t>
            </w:r>
            <w:proofErr w:type="spellStart"/>
            <w:r w:rsidRPr="006068DF">
              <w:rPr>
                <w:rFonts w:cs="Times New Roman"/>
                <w:sz w:val="24"/>
              </w:rPr>
              <w:t>Мегион</w:t>
            </w:r>
            <w:proofErr w:type="spellEnd"/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sz w:val="24"/>
              </w:rPr>
              <w:t>МБУЗ "</w:t>
            </w:r>
            <w:proofErr w:type="gramStart"/>
            <w:r w:rsidRPr="006068DF">
              <w:rPr>
                <w:rFonts w:cs="Times New Roman"/>
                <w:sz w:val="24"/>
              </w:rPr>
              <w:t>Клиническая</w:t>
            </w:r>
            <w:proofErr w:type="gramEnd"/>
            <w:r w:rsidRPr="006068DF">
              <w:rPr>
                <w:rFonts w:cs="Times New Roman"/>
                <w:sz w:val="24"/>
              </w:rPr>
              <w:t xml:space="preserve"> городская поликлиника №1" г. Сургут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sz w:val="24"/>
              </w:rPr>
              <w:t>МБУ"Детская городская поликлиника"</w:t>
            </w:r>
            <w:r w:rsidRPr="006068DF">
              <w:rPr>
                <w:rFonts w:cs="Times New Roman"/>
                <w:sz w:val="24"/>
              </w:rPr>
              <w:br/>
              <w:t>ХМАО-Югра г</w:t>
            </w:r>
            <w:proofErr w:type="gramStart"/>
            <w:r w:rsidRPr="006068DF">
              <w:rPr>
                <w:rFonts w:cs="Times New Roman"/>
                <w:sz w:val="24"/>
              </w:rPr>
              <w:t>.Н</w:t>
            </w:r>
            <w:proofErr w:type="gramEnd"/>
            <w:r w:rsidRPr="006068DF">
              <w:rPr>
                <w:rFonts w:cs="Times New Roman"/>
                <w:sz w:val="24"/>
              </w:rPr>
              <w:t>ижневартовск</w:t>
            </w:r>
          </w:p>
        </w:tc>
      </w:tr>
      <w:tr w:rsidR="003D1D7E" w:rsidRPr="006068DF" w:rsidTr="003D1D7E">
        <w:tc>
          <w:tcPr>
            <w:tcW w:w="700" w:type="pct"/>
          </w:tcPr>
          <w:p w:rsidR="003D1D7E" w:rsidRPr="006068DF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00" w:type="pct"/>
            <w:vAlign w:val="bottom"/>
          </w:tcPr>
          <w:p w:rsidR="003D1D7E" w:rsidRPr="006068DF" w:rsidRDefault="003D1D7E" w:rsidP="00A12374">
            <w:pPr>
              <w:pStyle w:val="21"/>
              <w:rPr>
                <w:rFonts w:cs="Times New Roman"/>
                <w:sz w:val="24"/>
              </w:rPr>
            </w:pPr>
            <w:r w:rsidRPr="006068DF">
              <w:rPr>
                <w:rFonts w:cs="Times New Roman"/>
                <w:sz w:val="24"/>
              </w:rPr>
              <w:t>Учреждение ХМАО-Югры "Окружная клиническая больница", г</w:t>
            </w:r>
            <w:proofErr w:type="gramStart"/>
            <w:r w:rsidRPr="006068DF">
              <w:rPr>
                <w:rFonts w:cs="Times New Roman"/>
                <w:sz w:val="24"/>
              </w:rPr>
              <w:t>.Х</w:t>
            </w:r>
            <w:proofErr w:type="gramEnd"/>
            <w:r w:rsidRPr="006068DF">
              <w:rPr>
                <w:rFonts w:cs="Times New Roman"/>
                <w:sz w:val="24"/>
              </w:rPr>
              <w:t>анты-Мансийск</w:t>
            </w:r>
          </w:p>
        </w:tc>
      </w:tr>
      <w:tr w:rsidR="003D1D7E" w:rsidRPr="00CC1185" w:rsidTr="003D1D7E">
        <w:tc>
          <w:tcPr>
            <w:tcW w:w="700" w:type="pct"/>
            <w:vAlign w:val="center"/>
          </w:tcPr>
          <w:p w:rsidR="003D1D7E" w:rsidRPr="00076BA5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4300" w:type="pct"/>
          </w:tcPr>
          <w:p w:rsidR="003D1D7E" w:rsidRPr="00CC1185" w:rsidRDefault="003D1D7E" w:rsidP="00A12374">
            <w:pPr>
              <w:rPr>
                <w:sz w:val="24"/>
                <w:szCs w:val="24"/>
              </w:rPr>
            </w:pPr>
            <w:r w:rsidRPr="00CA1847">
              <w:rPr>
                <w:sz w:val="24"/>
                <w:szCs w:val="24"/>
              </w:rPr>
              <w:t xml:space="preserve">МЛПУ «Центральная городская больница», г. </w:t>
            </w:r>
            <w:proofErr w:type="spellStart"/>
            <w:r w:rsidRPr="00CA1847">
              <w:rPr>
                <w:sz w:val="24"/>
                <w:szCs w:val="24"/>
              </w:rPr>
              <w:t>Пыть-ях</w:t>
            </w:r>
            <w:proofErr w:type="spellEnd"/>
            <w:r w:rsidRPr="00CA1847">
              <w:rPr>
                <w:sz w:val="24"/>
                <w:szCs w:val="24"/>
              </w:rPr>
              <w:t>.</w:t>
            </w:r>
          </w:p>
        </w:tc>
      </w:tr>
      <w:tr w:rsidR="003D1D7E" w:rsidRPr="00CC1185" w:rsidTr="003D1D7E">
        <w:tc>
          <w:tcPr>
            <w:tcW w:w="700" w:type="pct"/>
            <w:vAlign w:val="center"/>
          </w:tcPr>
          <w:p w:rsidR="003D1D7E" w:rsidRPr="00CA1847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4300" w:type="pct"/>
          </w:tcPr>
          <w:p w:rsidR="003D1D7E" w:rsidRPr="00CC1185" w:rsidRDefault="003D1D7E" w:rsidP="00A12374">
            <w:pPr>
              <w:rPr>
                <w:sz w:val="24"/>
                <w:szCs w:val="24"/>
              </w:rPr>
            </w:pPr>
            <w:r w:rsidRPr="00CA1847">
              <w:rPr>
                <w:sz w:val="24"/>
                <w:szCs w:val="24"/>
              </w:rPr>
              <w:t xml:space="preserve">МУЗ "Участковая больница п. </w:t>
            </w:r>
            <w:proofErr w:type="spellStart"/>
            <w:r w:rsidRPr="00CA1847">
              <w:rPr>
                <w:sz w:val="24"/>
                <w:szCs w:val="24"/>
              </w:rPr>
              <w:t>Няксимволь</w:t>
            </w:r>
            <w:proofErr w:type="spellEnd"/>
            <w:r w:rsidRPr="00CA1847">
              <w:rPr>
                <w:sz w:val="24"/>
                <w:szCs w:val="24"/>
              </w:rPr>
              <w:t xml:space="preserve"> мо "</w:t>
            </w:r>
            <w:proofErr w:type="spellStart"/>
            <w:r w:rsidRPr="00CA1847">
              <w:rPr>
                <w:sz w:val="24"/>
                <w:szCs w:val="24"/>
              </w:rPr>
              <w:t>Брезовский</w:t>
            </w:r>
            <w:proofErr w:type="spellEnd"/>
            <w:r w:rsidRPr="00CA1847">
              <w:rPr>
                <w:sz w:val="24"/>
                <w:szCs w:val="24"/>
              </w:rPr>
              <w:t xml:space="preserve"> район"</w:t>
            </w:r>
          </w:p>
        </w:tc>
      </w:tr>
      <w:tr w:rsidR="003D1D7E" w:rsidRPr="00CC1185" w:rsidTr="003D1D7E">
        <w:tc>
          <w:tcPr>
            <w:tcW w:w="700" w:type="pct"/>
            <w:vAlign w:val="center"/>
          </w:tcPr>
          <w:p w:rsidR="003D1D7E" w:rsidRPr="00CA1847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4300" w:type="pct"/>
          </w:tcPr>
          <w:p w:rsidR="003D1D7E" w:rsidRPr="00CC1185" w:rsidRDefault="003D1D7E" w:rsidP="00A12374">
            <w:pPr>
              <w:rPr>
                <w:sz w:val="24"/>
                <w:szCs w:val="24"/>
              </w:rPr>
            </w:pPr>
            <w:r w:rsidRPr="00CA1847">
              <w:rPr>
                <w:sz w:val="24"/>
                <w:szCs w:val="24"/>
              </w:rPr>
              <w:t>МУЗ "Участковая больница п. Светлый мо "Березовский район"</w:t>
            </w:r>
          </w:p>
        </w:tc>
      </w:tr>
      <w:tr w:rsidR="003D1D7E" w:rsidRPr="00CC1185" w:rsidTr="003D1D7E">
        <w:tc>
          <w:tcPr>
            <w:tcW w:w="700" w:type="pct"/>
            <w:vAlign w:val="center"/>
          </w:tcPr>
          <w:p w:rsidR="003D1D7E" w:rsidRPr="00CA1847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4300" w:type="pct"/>
          </w:tcPr>
          <w:p w:rsidR="003D1D7E" w:rsidRPr="00CC1185" w:rsidRDefault="003D1D7E" w:rsidP="00A12374">
            <w:pPr>
              <w:rPr>
                <w:sz w:val="24"/>
                <w:szCs w:val="24"/>
              </w:rPr>
            </w:pPr>
            <w:r w:rsidRPr="00CA1847">
              <w:rPr>
                <w:sz w:val="24"/>
                <w:szCs w:val="24"/>
              </w:rPr>
              <w:t xml:space="preserve">Муниципальное учреждение "Амбулатория </w:t>
            </w:r>
            <w:proofErr w:type="spellStart"/>
            <w:r w:rsidRPr="00CA1847">
              <w:rPr>
                <w:sz w:val="24"/>
                <w:szCs w:val="24"/>
              </w:rPr>
              <w:t>п</w:t>
            </w:r>
            <w:proofErr w:type="gramStart"/>
            <w:r w:rsidRPr="00CA1847">
              <w:rPr>
                <w:sz w:val="24"/>
                <w:szCs w:val="24"/>
              </w:rPr>
              <w:t>.М</w:t>
            </w:r>
            <w:proofErr w:type="gramEnd"/>
            <w:r w:rsidRPr="00CA1847">
              <w:rPr>
                <w:sz w:val="24"/>
                <w:szCs w:val="24"/>
              </w:rPr>
              <w:t>улымья</w:t>
            </w:r>
            <w:proofErr w:type="spellEnd"/>
            <w:r w:rsidRPr="00CA1847">
              <w:rPr>
                <w:sz w:val="24"/>
                <w:szCs w:val="24"/>
              </w:rPr>
              <w:t>"</w:t>
            </w:r>
          </w:p>
        </w:tc>
      </w:tr>
      <w:tr w:rsidR="003D1D7E" w:rsidRPr="00CC1185" w:rsidTr="003D1D7E">
        <w:tc>
          <w:tcPr>
            <w:tcW w:w="700" w:type="pct"/>
            <w:vAlign w:val="center"/>
          </w:tcPr>
          <w:p w:rsidR="003D1D7E" w:rsidRPr="00CA1847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4300" w:type="pct"/>
          </w:tcPr>
          <w:p w:rsidR="003D1D7E" w:rsidRPr="00CC1185" w:rsidRDefault="003D1D7E" w:rsidP="00A12374">
            <w:pPr>
              <w:rPr>
                <w:sz w:val="24"/>
                <w:szCs w:val="24"/>
              </w:rPr>
            </w:pPr>
            <w:r w:rsidRPr="00CA1847">
              <w:rPr>
                <w:sz w:val="24"/>
                <w:szCs w:val="24"/>
              </w:rPr>
              <w:t>Муниципальное учреждение здравоохранения "Амбулатория п. Половинка"</w:t>
            </w:r>
          </w:p>
        </w:tc>
      </w:tr>
      <w:tr w:rsidR="003D1D7E" w:rsidRPr="00CC1185" w:rsidTr="003D1D7E">
        <w:tc>
          <w:tcPr>
            <w:tcW w:w="700" w:type="pct"/>
            <w:vAlign w:val="center"/>
          </w:tcPr>
          <w:p w:rsidR="003D1D7E" w:rsidRPr="00CA1847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4300" w:type="pct"/>
          </w:tcPr>
          <w:p w:rsidR="003D1D7E" w:rsidRPr="00CC1185" w:rsidRDefault="003D1D7E" w:rsidP="00A12374">
            <w:pPr>
              <w:rPr>
                <w:sz w:val="24"/>
                <w:szCs w:val="24"/>
              </w:rPr>
            </w:pPr>
            <w:r w:rsidRPr="00CA1847">
              <w:rPr>
                <w:sz w:val="24"/>
                <w:szCs w:val="24"/>
              </w:rPr>
              <w:t xml:space="preserve">Муниципальное учреждение районная больница </w:t>
            </w:r>
            <w:proofErr w:type="spellStart"/>
            <w:r w:rsidRPr="00CA1847">
              <w:rPr>
                <w:sz w:val="24"/>
                <w:szCs w:val="24"/>
              </w:rPr>
              <w:t>р.п</w:t>
            </w:r>
            <w:proofErr w:type="gramStart"/>
            <w:r w:rsidRPr="00CA1847">
              <w:rPr>
                <w:sz w:val="24"/>
                <w:szCs w:val="24"/>
              </w:rPr>
              <w:t>.Н</w:t>
            </w:r>
            <w:proofErr w:type="gramEnd"/>
            <w:r w:rsidRPr="00CA1847">
              <w:rPr>
                <w:sz w:val="24"/>
                <w:szCs w:val="24"/>
              </w:rPr>
              <w:t>овоаганск</w:t>
            </w:r>
            <w:proofErr w:type="spellEnd"/>
          </w:p>
        </w:tc>
      </w:tr>
      <w:tr w:rsidR="003D1D7E" w:rsidRPr="00CC1185" w:rsidTr="003D1D7E">
        <w:tc>
          <w:tcPr>
            <w:tcW w:w="700" w:type="pct"/>
            <w:vAlign w:val="center"/>
          </w:tcPr>
          <w:p w:rsidR="003D1D7E" w:rsidRPr="00CA1847" w:rsidRDefault="003D1D7E" w:rsidP="003D1D7E">
            <w:pPr>
              <w:pStyle w:val="21"/>
              <w:numPr>
                <w:ilvl w:val="0"/>
                <w:numId w:val="3"/>
              </w:numPr>
              <w:ind w:hanging="786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4300" w:type="pct"/>
          </w:tcPr>
          <w:p w:rsidR="003D1D7E" w:rsidRPr="00CC1185" w:rsidRDefault="003D1D7E" w:rsidP="00A12374">
            <w:pPr>
              <w:rPr>
                <w:sz w:val="24"/>
                <w:szCs w:val="24"/>
              </w:rPr>
            </w:pPr>
            <w:r w:rsidRPr="00CA1847">
              <w:rPr>
                <w:sz w:val="24"/>
                <w:szCs w:val="24"/>
              </w:rPr>
              <w:t xml:space="preserve">Участковая больница </w:t>
            </w:r>
            <w:proofErr w:type="spellStart"/>
            <w:r w:rsidRPr="00CA1847">
              <w:rPr>
                <w:sz w:val="24"/>
                <w:szCs w:val="24"/>
              </w:rPr>
              <w:t>п</w:t>
            </w:r>
            <w:proofErr w:type="gramStart"/>
            <w:r w:rsidRPr="00CA1847">
              <w:rPr>
                <w:sz w:val="24"/>
                <w:szCs w:val="24"/>
              </w:rPr>
              <w:t>.Х</w:t>
            </w:r>
            <w:proofErr w:type="gramEnd"/>
            <w:r w:rsidRPr="00CA1847">
              <w:rPr>
                <w:sz w:val="24"/>
                <w:szCs w:val="24"/>
              </w:rPr>
              <w:t>улимсунт</w:t>
            </w:r>
            <w:proofErr w:type="spellEnd"/>
            <w:r w:rsidRPr="00CA1847">
              <w:rPr>
                <w:sz w:val="24"/>
                <w:szCs w:val="24"/>
              </w:rPr>
              <w:t xml:space="preserve"> МО "Березовский район"</w:t>
            </w:r>
          </w:p>
        </w:tc>
      </w:tr>
    </w:tbl>
    <w:p w:rsidR="003D1D7E" w:rsidRDefault="003D1D7E" w:rsidP="00764021">
      <w:pPr>
        <w:spacing w:line="360" w:lineRule="auto"/>
        <w:jc w:val="right"/>
        <w:rPr>
          <w:sz w:val="28"/>
          <w:szCs w:val="28"/>
        </w:rPr>
      </w:pPr>
    </w:p>
    <w:p w:rsidR="00764021" w:rsidRDefault="00764021" w:rsidP="00953EFE">
      <w:pPr>
        <w:spacing w:line="360" w:lineRule="auto"/>
        <w:jc w:val="center"/>
        <w:rPr>
          <w:sz w:val="28"/>
          <w:szCs w:val="28"/>
        </w:rPr>
      </w:pPr>
    </w:p>
    <w:p w:rsidR="00764021" w:rsidRDefault="00764021" w:rsidP="00953EFE">
      <w:pPr>
        <w:spacing w:line="360" w:lineRule="auto"/>
        <w:jc w:val="center"/>
        <w:rPr>
          <w:sz w:val="28"/>
          <w:szCs w:val="28"/>
        </w:rPr>
      </w:pPr>
    </w:p>
    <w:p w:rsidR="00764021" w:rsidRDefault="00764021" w:rsidP="00953EFE">
      <w:pPr>
        <w:spacing w:line="360" w:lineRule="auto"/>
        <w:jc w:val="center"/>
        <w:rPr>
          <w:sz w:val="28"/>
          <w:szCs w:val="28"/>
        </w:rPr>
      </w:pPr>
    </w:p>
    <w:p w:rsidR="00764021" w:rsidRDefault="00764021" w:rsidP="00953EFE">
      <w:pPr>
        <w:spacing w:line="360" w:lineRule="auto"/>
        <w:jc w:val="center"/>
        <w:rPr>
          <w:sz w:val="28"/>
          <w:szCs w:val="28"/>
        </w:rPr>
      </w:pPr>
    </w:p>
    <w:p w:rsidR="00764021" w:rsidRDefault="00764021" w:rsidP="00953EFE">
      <w:pPr>
        <w:spacing w:line="360" w:lineRule="auto"/>
        <w:jc w:val="center"/>
        <w:rPr>
          <w:sz w:val="28"/>
          <w:szCs w:val="28"/>
        </w:rPr>
      </w:pPr>
    </w:p>
    <w:p w:rsidR="00764021" w:rsidRDefault="00764021" w:rsidP="00953EFE">
      <w:pPr>
        <w:spacing w:line="360" w:lineRule="auto"/>
        <w:jc w:val="center"/>
        <w:rPr>
          <w:sz w:val="28"/>
          <w:szCs w:val="28"/>
        </w:rPr>
      </w:pPr>
    </w:p>
    <w:p w:rsidR="00764021" w:rsidRDefault="00764021" w:rsidP="00953EFE">
      <w:pPr>
        <w:spacing w:line="360" w:lineRule="auto"/>
        <w:jc w:val="center"/>
        <w:rPr>
          <w:sz w:val="28"/>
          <w:szCs w:val="28"/>
        </w:rPr>
      </w:pPr>
    </w:p>
    <w:p w:rsidR="00764021" w:rsidRPr="00953EFE" w:rsidRDefault="00764021" w:rsidP="00953EFE">
      <w:pPr>
        <w:spacing w:line="360" w:lineRule="auto"/>
        <w:jc w:val="center"/>
        <w:rPr>
          <w:sz w:val="28"/>
          <w:szCs w:val="28"/>
        </w:rPr>
      </w:pPr>
    </w:p>
    <w:sectPr w:rsidR="00764021" w:rsidRPr="00953EFE" w:rsidSect="0001061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48FE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8FC3773"/>
    <w:multiLevelType w:val="multilevel"/>
    <w:tmpl w:val="CAF83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AC7055E"/>
    <w:multiLevelType w:val="hybridMultilevel"/>
    <w:tmpl w:val="D2E4064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234E1B"/>
    <w:multiLevelType w:val="hybridMultilevel"/>
    <w:tmpl w:val="3D1250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F13F1"/>
    <w:rsid w:val="00010616"/>
    <w:rsid w:val="00031198"/>
    <w:rsid w:val="000526FB"/>
    <w:rsid w:val="00064D7C"/>
    <w:rsid w:val="00076BA5"/>
    <w:rsid w:val="00080821"/>
    <w:rsid w:val="000867D4"/>
    <w:rsid w:val="000A471C"/>
    <w:rsid w:val="000B2FAC"/>
    <w:rsid w:val="000D5CFF"/>
    <w:rsid w:val="0012685C"/>
    <w:rsid w:val="00146B32"/>
    <w:rsid w:val="001A2C29"/>
    <w:rsid w:val="00205C23"/>
    <w:rsid w:val="0021105B"/>
    <w:rsid w:val="00217E84"/>
    <w:rsid w:val="00222603"/>
    <w:rsid w:val="00235CF2"/>
    <w:rsid w:val="002545EE"/>
    <w:rsid w:val="002C1191"/>
    <w:rsid w:val="002F36CF"/>
    <w:rsid w:val="00303987"/>
    <w:rsid w:val="0034340C"/>
    <w:rsid w:val="003A3631"/>
    <w:rsid w:val="003B618E"/>
    <w:rsid w:val="003D1D7E"/>
    <w:rsid w:val="003D3BEB"/>
    <w:rsid w:val="00405C6A"/>
    <w:rsid w:val="00475AF9"/>
    <w:rsid w:val="004C7472"/>
    <w:rsid w:val="004E1071"/>
    <w:rsid w:val="004F60A4"/>
    <w:rsid w:val="00516220"/>
    <w:rsid w:val="00517D24"/>
    <w:rsid w:val="00566EFE"/>
    <w:rsid w:val="005B5E59"/>
    <w:rsid w:val="005C46AB"/>
    <w:rsid w:val="005D466B"/>
    <w:rsid w:val="005F6659"/>
    <w:rsid w:val="00691C77"/>
    <w:rsid w:val="00694C6A"/>
    <w:rsid w:val="006E72B6"/>
    <w:rsid w:val="007278E3"/>
    <w:rsid w:val="0073781E"/>
    <w:rsid w:val="00764021"/>
    <w:rsid w:val="00776D2C"/>
    <w:rsid w:val="00791A1D"/>
    <w:rsid w:val="007D6497"/>
    <w:rsid w:val="007F622F"/>
    <w:rsid w:val="008B5891"/>
    <w:rsid w:val="008E29F2"/>
    <w:rsid w:val="008E762D"/>
    <w:rsid w:val="00953EFE"/>
    <w:rsid w:val="009F7C4A"/>
    <w:rsid w:val="00A10616"/>
    <w:rsid w:val="00A1373B"/>
    <w:rsid w:val="00A13A67"/>
    <w:rsid w:val="00A316CF"/>
    <w:rsid w:val="00AC4EAE"/>
    <w:rsid w:val="00AE68F2"/>
    <w:rsid w:val="00B50C94"/>
    <w:rsid w:val="00BB5C32"/>
    <w:rsid w:val="00BC2A5F"/>
    <w:rsid w:val="00BE369E"/>
    <w:rsid w:val="00BE71A0"/>
    <w:rsid w:val="00BF22F8"/>
    <w:rsid w:val="00C00857"/>
    <w:rsid w:val="00C26B59"/>
    <w:rsid w:val="00C67C1F"/>
    <w:rsid w:val="00C75C28"/>
    <w:rsid w:val="00C83282"/>
    <w:rsid w:val="00CD2089"/>
    <w:rsid w:val="00CF13F1"/>
    <w:rsid w:val="00D46310"/>
    <w:rsid w:val="00DA5221"/>
    <w:rsid w:val="00DB6CA0"/>
    <w:rsid w:val="00DB74BE"/>
    <w:rsid w:val="00E261AB"/>
    <w:rsid w:val="00E87585"/>
    <w:rsid w:val="00F45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F13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CF13F1"/>
    <w:pPr>
      <w:keepNext/>
      <w:outlineLvl w:val="1"/>
    </w:pPr>
    <w:rPr>
      <w:sz w:val="24"/>
    </w:rPr>
  </w:style>
  <w:style w:type="paragraph" w:styleId="4">
    <w:name w:val="heading 4"/>
    <w:basedOn w:val="a0"/>
    <w:next w:val="a0"/>
    <w:link w:val="40"/>
    <w:qFormat/>
    <w:rsid w:val="00CF13F1"/>
    <w:pPr>
      <w:keepNext/>
      <w:jc w:val="center"/>
      <w:outlineLvl w:val="3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CF13F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CF13F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4">
    <w:name w:val="No Spacing"/>
    <w:qFormat/>
    <w:rsid w:val="00CF13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0"/>
    <w:uiPriority w:val="34"/>
    <w:qFormat/>
    <w:rsid w:val="00CF13F1"/>
    <w:pPr>
      <w:ind w:left="720"/>
      <w:contextualSpacing/>
    </w:pPr>
  </w:style>
  <w:style w:type="paragraph" w:styleId="a">
    <w:name w:val="List Bullet"/>
    <w:basedOn w:val="a0"/>
    <w:autoRedefine/>
    <w:rsid w:val="00953EFE"/>
    <w:pPr>
      <w:widowControl w:val="0"/>
      <w:numPr>
        <w:numId w:val="2"/>
      </w:numPr>
      <w:spacing w:after="60"/>
      <w:jc w:val="both"/>
    </w:pPr>
    <w:rPr>
      <w:sz w:val="24"/>
      <w:szCs w:val="24"/>
    </w:rPr>
  </w:style>
  <w:style w:type="character" w:styleId="a6">
    <w:name w:val="Hyperlink"/>
    <w:basedOn w:val="a1"/>
    <w:uiPriority w:val="99"/>
    <w:unhideWhenUsed/>
    <w:rsid w:val="00E87585"/>
    <w:rPr>
      <w:color w:val="0000FF" w:themeColor="hyperlink"/>
      <w:u w:val="single"/>
    </w:rPr>
  </w:style>
  <w:style w:type="paragraph" w:customStyle="1" w:styleId="21">
    <w:name w:val="Основной 2"/>
    <w:next w:val="5"/>
    <w:uiPriority w:val="99"/>
    <w:rsid w:val="003D1D7E"/>
    <w:pPr>
      <w:spacing w:after="0" w:line="240" w:lineRule="auto"/>
      <w:jc w:val="both"/>
    </w:pPr>
    <w:rPr>
      <w:rFonts w:ascii="Times New Roman" w:eastAsia="Times New Roman" w:hAnsi="Times New Roman" w:cs="Courier New"/>
      <w:sz w:val="28"/>
      <w:szCs w:val="24"/>
      <w:lang w:eastAsia="ru-RU"/>
    </w:rPr>
  </w:style>
  <w:style w:type="paragraph" w:customStyle="1" w:styleId="a7">
    <w:name w:val="Заголовок колонки"/>
    <w:basedOn w:val="a8"/>
    <w:qFormat/>
    <w:rsid w:val="003D1D7E"/>
    <w:pPr>
      <w:keepNext/>
      <w:spacing w:before="120" w:after="0"/>
      <w:jc w:val="center"/>
    </w:pPr>
    <w:rPr>
      <w:rFonts w:eastAsia="Calibri"/>
      <w:b/>
      <w:sz w:val="24"/>
      <w:szCs w:val="24"/>
      <w:lang w:eastAsia="en-US"/>
    </w:rPr>
  </w:style>
  <w:style w:type="paragraph" w:styleId="5">
    <w:name w:val="toc 5"/>
    <w:basedOn w:val="a0"/>
    <w:next w:val="a0"/>
    <w:autoRedefine/>
    <w:uiPriority w:val="99"/>
    <w:unhideWhenUsed/>
    <w:rsid w:val="003D1D7E"/>
    <w:pPr>
      <w:spacing w:before="120" w:after="100" w:line="360" w:lineRule="auto"/>
      <w:ind w:left="1120" w:firstLine="709"/>
      <w:contextualSpacing/>
      <w:jc w:val="both"/>
    </w:pPr>
    <w:rPr>
      <w:rFonts w:eastAsia="Calibri"/>
      <w:sz w:val="28"/>
      <w:szCs w:val="28"/>
      <w:lang w:eastAsia="en-US"/>
    </w:rPr>
  </w:style>
  <w:style w:type="paragraph" w:styleId="a8">
    <w:name w:val="Body Text"/>
    <w:basedOn w:val="a0"/>
    <w:link w:val="a9"/>
    <w:uiPriority w:val="99"/>
    <w:semiHidden/>
    <w:unhideWhenUsed/>
    <w:rsid w:val="003D1D7E"/>
    <w:pPr>
      <w:spacing w:after="120"/>
    </w:pPr>
  </w:style>
  <w:style w:type="character" w:customStyle="1" w:styleId="a9">
    <w:name w:val="Основной текст Знак"/>
    <w:basedOn w:val="a1"/>
    <w:link w:val="a8"/>
    <w:uiPriority w:val="99"/>
    <w:semiHidden/>
    <w:rsid w:val="003D1D7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mr@dzhma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wrachu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6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kostinmed</dc:creator>
  <cp:lastModifiedBy>molostovaamed molostovaamed</cp:lastModifiedBy>
  <cp:revision>6</cp:revision>
  <cp:lastPrinted>2012-12-05T10:19:00Z</cp:lastPrinted>
  <dcterms:created xsi:type="dcterms:W3CDTF">2012-12-05T04:05:00Z</dcterms:created>
  <dcterms:modified xsi:type="dcterms:W3CDTF">2012-12-06T05:57:00Z</dcterms:modified>
</cp:coreProperties>
</file>